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23065" w14:textId="77777777" w:rsidR="004131D1" w:rsidRPr="00D7495E" w:rsidRDefault="004131D1" w:rsidP="004131D1">
      <w:pPr>
        <w:spacing w:after="0" w:line="240" w:lineRule="auto"/>
        <w:rPr>
          <w:rFonts w:asciiTheme="majorHAnsi" w:hAnsiTheme="majorHAnsi" w:cstheme="majorHAnsi"/>
          <w:b/>
        </w:rPr>
      </w:pPr>
      <w:r w:rsidRPr="00D7495E">
        <w:rPr>
          <w:rFonts w:asciiTheme="majorHAnsi" w:hAnsiTheme="majorHAnsi" w:cstheme="majorHAnsi"/>
          <w:b/>
        </w:rPr>
        <w:t>Labor Standards Advisory Commission</w:t>
      </w:r>
    </w:p>
    <w:p w14:paraId="008765B7" w14:textId="77777777" w:rsidR="004131D1" w:rsidRPr="00D7495E" w:rsidRDefault="004131D1" w:rsidP="004131D1">
      <w:pPr>
        <w:spacing w:after="0" w:line="240" w:lineRule="auto"/>
        <w:rPr>
          <w:rFonts w:asciiTheme="majorHAnsi" w:hAnsiTheme="majorHAnsi" w:cstheme="majorHAnsi"/>
          <w:b/>
        </w:rPr>
      </w:pPr>
      <w:r w:rsidRPr="00D7495E">
        <w:rPr>
          <w:rFonts w:asciiTheme="majorHAnsi" w:hAnsiTheme="majorHAnsi" w:cstheme="majorHAnsi"/>
          <w:b/>
        </w:rPr>
        <w:t>Meeting Minutes</w:t>
      </w:r>
    </w:p>
    <w:p w14:paraId="6555DAD8" w14:textId="71B4A7F8" w:rsidR="004131D1" w:rsidRPr="00D7495E" w:rsidRDefault="004131D1" w:rsidP="004131D1">
      <w:pPr>
        <w:spacing w:after="0" w:line="240" w:lineRule="auto"/>
        <w:rPr>
          <w:rFonts w:asciiTheme="majorHAnsi" w:hAnsiTheme="majorHAnsi" w:cstheme="majorHAnsi"/>
        </w:rPr>
      </w:pPr>
      <w:r w:rsidRPr="00D7495E">
        <w:rPr>
          <w:rFonts w:asciiTheme="majorHAnsi" w:hAnsiTheme="majorHAnsi" w:cstheme="majorHAnsi"/>
        </w:rPr>
        <w:t xml:space="preserve">Minutes prepared by: </w:t>
      </w:r>
      <w:r w:rsidR="00C91D3E">
        <w:rPr>
          <w:rFonts w:asciiTheme="majorHAnsi" w:hAnsiTheme="majorHAnsi" w:cstheme="majorHAnsi"/>
        </w:rPr>
        <w:t>Jasmine Marwaha, Kerem Levitas</w:t>
      </w:r>
    </w:p>
    <w:p w14:paraId="29B9879C" w14:textId="54173CEA" w:rsidR="004131D1" w:rsidRPr="00D7495E" w:rsidRDefault="00C91D3E" w:rsidP="004131D1">
      <w:pPr>
        <w:spacing w:after="0" w:line="240" w:lineRule="auto"/>
        <w:rPr>
          <w:rFonts w:asciiTheme="majorHAnsi" w:hAnsiTheme="majorHAnsi" w:cstheme="majorHAnsi"/>
        </w:rPr>
      </w:pPr>
      <w:r>
        <w:rPr>
          <w:rFonts w:asciiTheme="majorHAnsi" w:hAnsiTheme="majorHAnsi" w:cstheme="majorHAnsi"/>
        </w:rPr>
        <w:t>August 12</w:t>
      </w:r>
      <w:r w:rsidR="00FB462A" w:rsidRPr="00D7495E">
        <w:rPr>
          <w:rFonts w:asciiTheme="majorHAnsi" w:hAnsiTheme="majorHAnsi" w:cstheme="majorHAnsi"/>
        </w:rPr>
        <w:t>, 2020</w:t>
      </w:r>
    </w:p>
    <w:p w14:paraId="4D942345" w14:textId="381592E8" w:rsidR="004131D1" w:rsidRPr="00D7495E" w:rsidRDefault="004131D1" w:rsidP="004131D1">
      <w:pPr>
        <w:spacing w:after="0" w:line="240" w:lineRule="auto"/>
        <w:rPr>
          <w:rFonts w:asciiTheme="majorHAnsi" w:hAnsiTheme="majorHAnsi" w:cstheme="majorHAnsi"/>
        </w:rPr>
      </w:pPr>
      <w:r w:rsidRPr="00D7495E">
        <w:rPr>
          <w:rFonts w:asciiTheme="majorHAnsi" w:hAnsiTheme="majorHAnsi" w:cstheme="majorHAnsi"/>
        </w:rPr>
        <w:t>2:</w:t>
      </w:r>
      <w:r w:rsidR="007F70DA" w:rsidRPr="00D7495E">
        <w:rPr>
          <w:rFonts w:asciiTheme="majorHAnsi" w:hAnsiTheme="majorHAnsi" w:cstheme="majorHAnsi"/>
        </w:rPr>
        <w:t>30</w:t>
      </w:r>
      <w:r w:rsidRPr="00D7495E">
        <w:rPr>
          <w:rFonts w:asciiTheme="majorHAnsi" w:hAnsiTheme="majorHAnsi" w:cstheme="majorHAnsi"/>
        </w:rPr>
        <w:t>-4:</w:t>
      </w:r>
      <w:r w:rsidR="007F70DA" w:rsidRPr="00D7495E">
        <w:rPr>
          <w:rFonts w:asciiTheme="majorHAnsi" w:hAnsiTheme="majorHAnsi" w:cstheme="majorHAnsi"/>
        </w:rPr>
        <w:t>00</w:t>
      </w:r>
      <w:r w:rsidRPr="00D7495E">
        <w:rPr>
          <w:rFonts w:asciiTheme="majorHAnsi" w:hAnsiTheme="majorHAnsi" w:cstheme="majorHAnsi"/>
        </w:rPr>
        <w:t>pm</w:t>
      </w:r>
    </w:p>
    <w:p w14:paraId="4719DF5D" w14:textId="6BA7751B" w:rsidR="004131D1" w:rsidRPr="00D7495E" w:rsidRDefault="00FB462A" w:rsidP="004131D1">
      <w:pPr>
        <w:spacing w:after="0" w:line="240" w:lineRule="auto"/>
        <w:rPr>
          <w:rFonts w:asciiTheme="majorHAnsi" w:hAnsiTheme="majorHAnsi" w:cstheme="majorHAnsi"/>
        </w:rPr>
      </w:pPr>
      <w:r w:rsidRPr="00D7495E">
        <w:rPr>
          <w:rFonts w:asciiTheme="majorHAnsi" w:hAnsiTheme="majorHAnsi" w:cstheme="majorHAnsi"/>
        </w:rPr>
        <w:t>Online – MS Teams</w:t>
      </w:r>
    </w:p>
    <w:p w14:paraId="469ACFB2" w14:textId="77777777" w:rsidR="004131D1" w:rsidRPr="00D7495E" w:rsidRDefault="004131D1" w:rsidP="004131D1">
      <w:pPr>
        <w:tabs>
          <w:tab w:val="left" w:pos="930"/>
        </w:tabs>
        <w:spacing w:after="0" w:line="240" w:lineRule="auto"/>
        <w:rPr>
          <w:rFonts w:asciiTheme="majorHAnsi" w:hAnsiTheme="majorHAnsi" w:cstheme="majorHAnsi"/>
        </w:rPr>
      </w:pPr>
    </w:p>
    <w:p w14:paraId="3C1EC27F" w14:textId="77777777" w:rsidR="004131D1" w:rsidRPr="00D7495E" w:rsidRDefault="004131D1" w:rsidP="004131D1">
      <w:pPr>
        <w:spacing w:after="0" w:line="240" w:lineRule="auto"/>
        <w:rPr>
          <w:rFonts w:asciiTheme="majorHAnsi" w:hAnsiTheme="majorHAnsi" w:cstheme="majorHAnsi"/>
          <w:b/>
        </w:rPr>
      </w:pPr>
      <w:r w:rsidRPr="00D7495E">
        <w:rPr>
          <w:rFonts w:asciiTheme="majorHAnsi" w:hAnsiTheme="majorHAnsi" w:cstheme="majorHAnsi"/>
          <w:b/>
        </w:rPr>
        <w:t>Attendees</w:t>
      </w:r>
    </w:p>
    <w:p w14:paraId="03184C05" w14:textId="77777777" w:rsidR="004131D1" w:rsidRPr="00D7495E" w:rsidRDefault="004131D1" w:rsidP="004131D1">
      <w:pPr>
        <w:spacing w:after="0" w:line="240" w:lineRule="auto"/>
        <w:rPr>
          <w:rFonts w:asciiTheme="majorHAnsi" w:hAnsiTheme="majorHAnsi" w:cstheme="majorHAnsi"/>
        </w:rPr>
      </w:pPr>
      <w:r w:rsidRPr="00D7495E">
        <w:rPr>
          <w:rFonts w:asciiTheme="majorHAnsi" w:hAnsiTheme="majorHAnsi" w:cstheme="majorHAnsi"/>
        </w:rPr>
        <w:t>Commissioners Present</w:t>
      </w:r>
    </w:p>
    <w:tbl>
      <w:tblPr>
        <w:tblStyle w:val="TableGrid"/>
        <w:tblW w:w="5395" w:type="dxa"/>
        <w:tblInd w:w="0" w:type="dxa"/>
        <w:tblLook w:val="04A0" w:firstRow="1" w:lastRow="0" w:firstColumn="1" w:lastColumn="0" w:noHBand="0" w:noVBand="1"/>
      </w:tblPr>
      <w:tblGrid>
        <w:gridCol w:w="1615"/>
        <w:gridCol w:w="1890"/>
        <w:gridCol w:w="1890"/>
      </w:tblGrid>
      <w:tr w:rsidR="004131D1" w:rsidRPr="00D7495E" w14:paraId="3611B34C" w14:textId="61E142D3" w:rsidTr="5CAE643F">
        <w:tc>
          <w:tcPr>
            <w:tcW w:w="1615" w:type="dxa"/>
            <w:tcBorders>
              <w:top w:val="single" w:sz="4" w:space="0" w:color="auto"/>
              <w:left w:val="single" w:sz="4" w:space="0" w:color="auto"/>
              <w:bottom w:val="single" w:sz="4" w:space="0" w:color="auto"/>
              <w:right w:val="single" w:sz="4" w:space="0" w:color="auto"/>
            </w:tcBorders>
            <w:hideMark/>
          </w:tcPr>
          <w:p w14:paraId="5629130A" w14:textId="77777777" w:rsidR="004131D1" w:rsidRPr="00D7495E" w:rsidRDefault="004131D1" w:rsidP="003218B7">
            <w:pPr>
              <w:spacing w:line="240" w:lineRule="auto"/>
              <w:rPr>
                <w:rFonts w:asciiTheme="majorHAnsi" w:hAnsiTheme="majorHAnsi" w:cstheme="majorHAnsi"/>
                <w:b/>
              </w:rPr>
            </w:pPr>
            <w:r w:rsidRPr="00D7495E">
              <w:rPr>
                <w:rFonts w:asciiTheme="majorHAnsi" w:hAnsiTheme="majorHAnsi" w:cstheme="majorHAnsi"/>
                <w:b/>
              </w:rPr>
              <w:t>Position No.</w:t>
            </w:r>
          </w:p>
        </w:tc>
        <w:tc>
          <w:tcPr>
            <w:tcW w:w="1890" w:type="dxa"/>
            <w:tcBorders>
              <w:top w:val="single" w:sz="4" w:space="0" w:color="auto"/>
              <w:left w:val="single" w:sz="4" w:space="0" w:color="auto"/>
              <w:bottom w:val="single" w:sz="4" w:space="0" w:color="auto"/>
              <w:right w:val="single" w:sz="4" w:space="0" w:color="auto"/>
            </w:tcBorders>
            <w:hideMark/>
          </w:tcPr>
          <w:p w14:paraId="00CC3B75" w14:textId="77777777" w:rsidR="004131D1" w:rsidRPr="00D7495E" w:rsidRDefault="004131D1" w:rsidP="003218B7">
            <w:pPr>
              <w:spacing w:line="240" w:lineRule="auto"/>
              <w:rPr>
                <w:rFonts w:asciiTheme="majorHAnsi" w:hAnsiTheme="majorHAnsi" w:cstheme="majorHAnsi"/>
                <w:b/>
              </w:rPr>
            </w:pPr>
            <w:r w:rsidRPr="00D7495E">
              <w:rPr>
                <w:rFonts w:asciiTheme="majorHAnsi" w:hAnsiTheme="majorHAnsi" w:cstheme="majorHAnsi"/>
                <w:b/>
              </w:rPr>
              <w:t>Name</w:t>
            </w:r>
          </w:p>
        </w:tc>
        <w:tc>
          <w:tcPr>
            <w:tcW w:w="1890" w:type="dxa"/>
            <w:tcBorders>
              <w:top w:val="single" w:sz="4" w:space="0" w:color="auto"/>
              <w:left w:val="single" w:sz="4" w:space="0" w:color="auto"/>
              <w:bottom w:val="single" w:sz="4" w:space="0" w:color="auto"/>
              <w:right w:val="single" w:sz="4" w:space="0" w:color="auto"/>
            </w:tcBorders>
          </w:tcPr>
          <w:p w14:paraId="30CC36E3" w14:textId="75353AE8" w:rsidR="2BB53F2B" w:rsidRPr="00D7495E" w:rsidRDefault="2BB53F2B" w:rsidP="64518609">
            <w:pPr>
              <w:spacing w:line="240" w:lineRule="auto"/>
              <w:rPr>
                <w:rFonts w:asciiTheme="majorHAnsi" w:hAnsiTheme="majorHAnsi" w:cstheme="majorHAnsi"/>
                <w:b/>
                <w:bCs/>
              </w:rPr>
            </w:pPr>
            <w:r w:rsidRPr="00D7495E">
              <w:rPr>
                <w:rFonts w:asciiTheme="majorHAnsi" w:hAnsiTheme="majorHAnsi" w:cstheme="majorHAnsi"/>
                <w:b/>
                <w:bCs/>
              </w:rPr>
              <w:t>Present</w:t>
            </w:r>
          </w:p>
        </w:tc>
      </w:tr>
      <w:tr w:rsidR="004F4CD0" w:rsidRPr="00D7495E" w14:paraId="50D08328" w14:textId="0E9F8F09" w:rsidTr="5CAE643F">
        <w:tc>
          <w:tcPr>
            <w:tcW w:w="1615" w:type="dxa"/>
            <w:tcBorders>
              <w:top w:val="single" w:sz="4" w:space="0" w:color="auto"/>
              <w:left w:val="single" w:sz="4" w:space="0" w:color="auto"/>
              <w:bottom w:val="single" w:sz="4" w:space="0" w:color="auto"/>
              <w:right w:val="single" w:sz="4" w:space="0" w:color="auto"/>
            </w:tcBorders>
          </w:tcPr>
          <w:p w14:paraId="288D741E" w14:textId="1B9C19E6" w:rsidR="004F4CD0" w:rsidRPr="00D7495E" w:rsidRDefault="0D43FAD2" w:rsidP="003218B7">
            <w:pPr>
              <w:spacing w:line="240" w:lineRule="auto"/>
              <w:rPr>
                <w:rFonts w:asciiTheme="majorHAnsi" w:hAnsiTheme="majorHAnsi" w:cstheme="majorHAnsi"/>
              </w:rPr>
            </w:pPr>
            <w:r w:rsidRPr="00D7495E">
              <w:rPr>
                <w:rFonts w:asciiTheme="majorHAnsi" w:hAnsiTheme="majorHAnsi" w:cstheme="majorHAnsi"/>
              </w:rPr>
              <w:t>1</w:t>
            </w:r>
          </w:p>
        </w:tc>
        <w:tc>
          <w:tcPr>
            <w:tcW w:w="1890" w:type="dxa"/>
            <w:tcBorders>
              <w:top w:val="single" w:sz="4" w:space="0" w:color="auto"/>
              <w:left w:val="single" w:sz="4" w:space="0" w:color="auto"/>
              <w:bottom w:val="single" w:sz="4" w:space="0" w:color="auto"/>
              <w:right w:val="single" w:sz="4" w:space="0" w:color="auto"/>
            </w:tcBorders>
          </w:tcPr>
          <w:p w14:paraId="55AC5F4A" w14:textId="50EBA803" w:rsidR="004F4CD0" w:rsidRPr="00D7495E" w:rsidRDefault="41F24260" w:rsidP="003218B7">
            <w:pPr>
              <w:spacing w:line="240" w:lineRule="auto"/>
              <w:rPr>
                <w:rFonts w:asciiTheme="majorHAnsi" w:hAnsiTheme="majorHAnsi" w:cstheme="majorHAnsi"/>
              </w:rPr>
            </w:pPr>
            <w:r w:rsidRPr="00D7495E">
              <w:rPr>
                <w:rFonts w:asciiTheme="majorHAnsi" w:hAnsiTheme="majorHAnsi" w:cstheme="majorHAnsi"/>
              </w:rPr>
              <w:t>Elizabeth Ford</w:t>
            </w:r>
          </w:p>
        </w:tc>
        <w:tc>
          <w:tcPr>
            <w:tcW w:w="1890" w:type="dxa"/>
            <w:tcBorders>
              <w:top w:val="single" w:sz="4" w:space="0" w:color="auto"/>
              <w:left w:val="single" w:sz="4" w:space="0" w:color="auto"/>
              <w:bottom w:val="single" w:sz="4" w:space="0" w:color="auto"/>
              <w:right w:val="single" w:sz="4" w:space="0" w:color="auto"/>
            </w:tcBorders>
          </w:tcPr>
          <w:p w14:paraId="09BCD854" w14:textId="6478FEB1" w:rsidR="6F921745" w:rsidRPr="00D7495E" w:rsidRDefault="007E352E" w:rsidP="64518609">
            <w:pPr>
              <w:spacing w:line="240" w:lineRule="auto"/>
              <w:rPr>
                <w:rFonts w:asciiTheme="majorHAnsi" w:hAnsiTheme="majorHAnsi" w:cstheme="majorHAnsi"/>
              </w:rPr>
            </w:pPr>
            <w:r w:rsidRPr="00D7495E">
              <w:rPr>
                <w:rFonts w:asciiTheme="majorHAnsi" w:hAnsiTheme="majorHAnsi" w:cstheme="majorHAnsi"/>
              </w:rPr>
              <w:t>X</w:t>
            </w:r>
          </w:p>
        </w:tc>
      </w:tr>
      <w:tr w:rsidR="004F4CD0" w:rsidRPr="00D7495E" w14:paraId="798B8FFB" w14:textId="49D5427F" w:rsidTr="5CAE643F">
        <w:tc>
          <w:tcPr>
            <w:tcW w:w="1615" w:type="dxa"/>
            <w:tcBorders>
              <w:top w:val="single" w:sz="4" w:space="0" w:color="auto"/>
              <w:left w:val="single" w:sz="4" w:space="0" w:color="auto"/>
              <w:bottom w:val="single" w:sz="4" w:space="0" w:color="auto"/>
              <w:right w:val="single" w:sz="4" w:space="0" w:color="auto"/>
            </w:tcBorders>
          </w:tcPr>
          <w:p w14:paraId="6A44773C" w14:textId="59D963CE" w:rsidR="004F4CD0" w:rsidRPr="00D7495E" w:rsidRDefault="0D43FAD2" w:rsidP="003218B7">
            <w:pPr>
              <w:spacing w:line="240" w:lineRule="auto"/>
              <w:rPr>
                <w:rFonts w:asciiTheme="majorHAnsi" w:hAnsiTheme="majorHAnsi" w:cstheme="majorHAnsi"/>
              </w:rPr>
            </w:pPr>
            <w:r w:rsidRPr="00D7495E">
              <w:rPr>
                <w:rFonts w:asciiTheme="majorHAnsi" w:hAnsiTheme="majorHAnsi" w:cstheme="majorHAnsi"/>
              </w:rPr>
              <w:t>2</w:t>
            </w:r>
          </w:p>
        </w:tc>
        <w:tc>
          <w:tcPr>
            <w:tcW w:w="1890" w:type="dxa"/>
            <w:tcBorders>
              <w:top w:val="single" w:sz="4" w:space="0" w:color="auto"/>
              <w:left w:val="single" w:sz="4" w:space="0" w:color="auto"/>
              <w:bottom w:val="single" w:sz="4" w:space="0" w:color="auto"/>
              <w:right w:val="single" w:sz="4" w:space="0" w:color="auto"/>
            </w:tcBorders>
          </w:tcPr>
          <w:p w14:paraId="5F9F339A" w14:textId="7B3CAA09" w:rsidR="004F4CD0" w:rsidRPr="00D7495E" w:rsidRDefault="14E42318" w:rsidP="003218B7">
            <w:pPr>
              <w:spacing w:line="240" w:lineRule="auto"/>
              <w:rPr>
                <w:rFonts w:asciiTheme="majorHAnsi" w:hAnsiTheme="majorHAnsi" w:cstheme="majorHAnsi"/>
              </w:rPr>
            </w:pPr>
            <w:r w:rsidRPr="00D7495E">
              <w:rPr>
                <w:rFonts w:asciiTheme="majorHAnsi" w:hAnsiTheme="majorHAnsi" w:cstheme="majorHAnsi"/>
              </w:rPr>
              <w:t>Anthony Burnett</w:t>
            </w:r>
          </w:p>
        </w:tc>
        <w:tc>
          <w:tcPr>
            <w:tcW w:w="1890" w:type="dxa"/>
            <w:tcBorders>
              <w:top w:val="single" w:sz="4" w:space="0" w:color="auto"/>
              <w:left w:val="single" w:sz="4" w:space="0" w:color="auto"/>
              <w:bottom w:val="single" w:sz="4" w:space="0" w:color="auto"/>
              <w:right w:val="single" w:sz="4" w:space="0" w:color="auto"/>
            </w:tcBorders>
          </w:tcPr>
          <w:p w14:paraId="1AA4C18A" w14:textId="28650F02" w:rsidR="28000E6C" w:rsidRPr="00D7495E" w:rsidRDefault="005A4BA1" w:rsidP="64518609">
            <w:pPr>
              <w:spacing w:line="240" w:lineRule="auto"/>
              <w:rPr>
                <w:rFonts w:asciiTheme="majorHAnsi" w:hAnsiTheme="majorHAnsi" w:cstheme="majorHAnsi"/>
              </w:rPr>
            </w:pPr>
            <w:r>
              <w:rPr>
                <w:rFonts w:asciiTheme="majorHAnsi" w:hAnsiTheme="majorHAnsi" w:cstheme="majorHAnsi"/>
              </w:rPr>
              <w:t>Absent</w:t>
            </w:r>
          </w:p>
        </w:tc>
      </w:tr>
      <w:tr w:rsidR="00A951C3" w:rsidRPr="00D7495E" w14:paraId="421B5F84" w14:textId="5FEA0C25" w:rsidTr="5CAE643F">
        <w:tc>
          <w:tcPr>
            <w:tcW w:w="1615" w:type="dxa"/>
            <w:tcBorders>
              <w:top w:val="single" w:sz="4" w:space="0" w:color="auto"/>
              <w:left w:val="single" w:sz="4" w:space="0" w:color="auto"/>
              <w:bottom w:val="single" w:sz="4" w:space="0" w:color="auto"/>
              <w:right w:val="single" w:sz="4" w:space="0" w:color="auto"/>
            </w:tcBorders>
          </w:tcPr>
          <w:p w14:paraId="21263281" w14:textId="5BBE4F91" w:rsidR="00A951C3" w:rsidRPr="00D7495E" w:rsidRDefault="0D43FAD2" w:rsidP="00BE6E43">
            <w:pPr>
              <w:spacing w:line="240" w:lineRule="auto"/>
              <w:rPr>
                <w:rFonts w:asciiTheme="majorHAnsi" w:hAnsiTheme="majorHAnsi" w:cstheme="majorHAnsi"/>
              </w:rPr>
            </w:pPr>
            <w:r w:rsidRPr="00D7495E">
              <w:rPr>
                <w:rFonts w:asciiTheme="majorHAnsi" w:hAnsiTheme="majorHAnsi" w:cstheme="majorHAnsi"/>
              </w:rPr>
              <w:t>3</w:t>
            </w:r>
          </w:p>
        </w:tc>
        <w:tc>
          <w:tcPr>
            <w:tcW w:w="1890" w:type="dxa"/>
            <w:tcBorders>
              <w:top w:val="single" w:sz="4" w:space="0" w:color="auto"/>
              <w:left w:val="single" w:sz="4" w:space="0" w:color="auto"/>
              <w:bottom w:val="single" w:sz="4" w:space="0" w:color="auto"/>
              <w:right w:val="single" w:sz="4" w:space="0" w:color="auto"/>
            </w:tcBorders>
          </w:tcPr>
          <w:p w14:paraId="516C4838" w14:textId="3310AA9F" w:rsidR="00A951C3" w:rsidRPr="00D7495E" w:rsidRDefault="1A240E75" w:rsidP="00BE6E43">
            <w:pPr>
              <w:spacing w:line="240" w:lineRule="auto"/>
              <w:rPr>
                <w:rFonts w:asciiTheme="majorHAnsi" w:hAnsiTheme="majorHAnsi" w:cstheme="majorHAnsi"/>
              </w:rPr>
            </w:pPr>
            <w:r w:rsidRPr="00D7495E">
              <w:rPr>
                <w:rFonts w:asciiTheme="majorHAnsi" w:hAnsiTheme="majorHAnsi" w:cstheme="majorHAnsi"/>
              </w:rPr>
              <w:t>Anna Boone</w:t>
            </w:r>
          </w:p>
        </w:tc>
        <w:tc>
          <w:tcPr>
            <w:tcW w:w="1890" w:type="dxa"/>
            <w:tcBorders>
              <w:top w:val="single" w:sz="4" w:space="0" w:color="auto"/>
              <w:left w:val="single" w:sz="4" w:space="0" w:color="auto"/>
              <w:bottom w:val="single" w:sz="4" w:space="0" w:color="auto"/>
              <w:right w:val="single" w:sz="4" w:space="0" w:color="auto"/>
            </w:tcBorders>
          </w:tcPr>
          <w:p w14:paraId="772A2AEE" w14:textId="54179228" w:rsidR="5EB44219" w:rsidRPr="00D7495E" w:rsidRDefault="61EB157D" w:rsidP="5CAE643F">
            <w:pPr>
              <w:spacing w:line="240" w:lineRule="auto"/>
              <w:rPr>
                <w:rFonts w:asciiTheme="majorHAnsi" w:hAnsiTheme="majorHAnsi" w:cstheme="majorBidi"/>
              </w:rPr>
            </w:pPr>
            <w:r w:rsidRPr="5CAE643F">
              <w:rPr>
                <w:rFonts w:asciiTheme="majorHAnsi" w:hAnsiTheme="majorHAnsi" w:cstheme="majorBidi"/>
              </w:rPr>
              <w:t>Resigned</w:t>
            </w:r>
          </w:p>
        </w:tc>
      </w:tr>
      <w:tr w:rsidR="00A951C3" w:rsidRPr="00D7495E" w14:paraId="41060B50" w14:textId="3EF1E494" w:rsidTr="5CAE643F">
        <w:tc>
          <w:tcPr>
            <w:tcW w:w="1615" w:type="dxa"/>
            <w:tcBorders>
              <w:top w:val="single" w:sz="4" w:space="0" w:color="auto"/>
              <w:left w:val="single" w:sz="4" w:space="0" w:color="auto"/>
              <w:bottom w:val="single" w:sz="4" w:space="0" w:color="auto"/>
              <w:right w:val="single" w:sz="4" w:space="0" w:color="auto"/>
            </w:tcBorders>
          </w:tcPr>
          <w:p w14:paraId="40C4F21B" w14:textId="394D79A7" w:rsidR="00A951C3" w:rsidRPr="00D7495E" w:rsidRDefault="0D43FAD2" w:rsidP="00BE6E43">
            <w:pPr>
              <w:spacing w:line="240" w:lineRule="auto"/>
              <w:rPr>
                <w:rFonts w:asciiTheme="majorHAnsi" w:hAnsiTheme="majorHAnsi" w:cstheme="majorHAnsi"/>
              </w:rPr>
            </w:pPr>
            <w:r w:rsidRPr="00D7495E">
              <w:rPr>
                <w:rFonts w:asciiTheme="majorHAnsi" w:hAnsiTheme="majorHAnsi" w:cstheme="majorHAnsi"/>
              </w:rPr>
              <w:t>4</w:t>
            </w:r>
          </w:p>
        </w:tc>
        <w:tc>
          <w:tcPr>
            <w:tcW w:w="1890" w:type="dxa"/>
            <w:tcBorders>
              <w:top w:val="single" w:sz="4" w:space="0" w:color="auto"/>
              <w:left w:val="single" w:sz="4" w:space="0" w:color="auto"/>
              <w:bottom w:val="single" w:sz="4" w:space="0" w:color="auto"/>
              <w:right w:val="single" w:sz="4" w:space="0" w:color="auto"/>
            </w:tcBorders>
          </w:tcPr>
          <w:p w14:paraId="5E88CBF9" w14:textId="501995D7" w:rsidR="00A951C3" w:rsidRPr="00D7495E" w:rsidRDefault="58CE0E8D" w:rsidP="00BE6E43">
            <w:pPr>
              <w:spacing w:line="240" w:lineRule="auto"/>
              <w:rPr>
                <w:rFonts w:asciiTheme="majorHAnsi" w:hAnsiTheme="majorHAnsi" w:cstheme="majorHAnsi"/>
              </w:rPr>
            </w:pPr>
            <w:r w:rsidRPr="00D7495E">
              <w:rPr>
                <w:rFonts w:asciiTheme="majorHAnsi" w:hAnsiTheme="majorHAnsi" w:cstheme="majorHAnsi"/>
              </w:rPr>
              <w:t>Vacant</w:t>
            </w:r>
          </w:p>
        </w:tc>
        <w:tc>
          <w:tcPr>
            <w:tcW w:w="1890" w:type="dxa"/>
            <w:tcBorders>
              <w:top w:val="single" w:sz="4" w:space="0" w:color="auto"/>
              <w:left w:val="single" w:sz="4" w:space="0" w:color="auto"/>
              <w:bottom w:val="single" w:sz="4" w:space="0" w:color="auto"/>
              <w:right w:val="single" w:sz="4" w:space="0" w:color="auto"/>
            </w:tcBorders>
          </w:tcPr>
          <w:p w14:paraId="19A3CD1A" w14:textId="14312B52" w:rsidR="6677B323" w:rsidRPr="00D7495E" w:rsidRDefault="6677B323" w:rsidP="64518609">
            <w:pPr>
              <w:spacing w:line="240" w:lineRule="auto"/>
              <w:rPr>
                <w:rFonts w:asciiTheme="majorHAnsi" w:hAnsiTheme="majorHAnsi" w:cstheme="majorHAnsi"/>
              </w:rPr>
            </w:pPr>
          </w:p>
        </w:tc>
      </w:tr>
      <w:tr w:rsidR="00A951C3" w:rsidRPr="00D7495E" w14:paraId="6C886623" w14:textId="47410A33" w:rsidTr="5CAE643F">
        <w:tc>
          <w:tcPr>
            <w:tcW w:w="1615" w:type="dxa"/>
            <w:tcBorders>
              <w:top w:val="single" w:sz="4" w:space="0" w:color="auto"/>
              <w:left w:val="single" w:sz="4" w:space="0" w:color="auto"/>
              <w:bottom w:val="single" w:sz="4" w:space="0" w:color="auto"/>
              <w:right w:val="single" w:sz="4" w:space="0" w:color="auto"/>
            </w:tcBorders>
          </w:tcPr>
          <w:p w14:paraId="1FECDF92" w14:textId="59FB4606" w:rsidR="00A951C3" w:rsidRPr="00D7495E" w:rsidRDefault="0D43FAD2" w:rsidP="00BE6E43">
            <w:pPr>
              <w:spacing w:line="240" w:lineRule="auto"/>
              <w:rPr>
                <w:rFonts w:asciiTheme="majorHAnsi" w:hAnsiTheme="majorHAnsi" w:cstheme="majorHAnsi"/>
              </w:rPr>
            </w:pPr>
            <w:r w:rsidRPr="00D7495E">
              <w:rPr>
                <w:rFonts w:asciiTheme="majorHAnsi" w:hAnsiTheme="majorHAnsi" w:cstheme="majorHAnsi"/>
              </w:rPr>
              <w:t>5</w:t>
            </w:r>
          </w:p>
        </w:tc>
        <w:tc>
          <w:tcPr>
            <w:tcW w:w="1890" w:type="dxa"/>
            <w:tcBorders>
              <w:top w:val="single" w:sz="4" w:space="0" w:color="auto"/>
              <w:left w:val="single" w:sz="4" w:space="0" w:color="auto"/>
              <w:bottom w:val="single" w:sz="4" w:space="0" w:color="auto"/>
              <w:right w:val="single" w:sz="4" w:space="0" w:color="auto"/>
            </w:tcBorders>
          </w:tcPr>
          <w:p w14:paraId="5D499FE8" w14:textId="635075D0" w:rsidR="00A951C3" w:rsidRPr="00D7495E" w:rsidRDefault="37BCE070" w:rsidP="00BE6E43">
            <w:pPr>
              <w:spacing w:line="240" w:lineRule="auto"/>
              <w:rPr>
                <w:rFonts w:asciiTheme="majorHAnsi" w:hAnsiTheme="majorHAnsi" w:cstheme="majorHAnsi"/>
              </w:rPr>
            </w:pPr>
            <w:r w:rsidRPr="00D7495E">
              <w:rPr>
                <w:rFonts w:asciiTheme="majorHAnsi" w:hAnsiTheme="majorHAnsi" w:cstheme="majorHAnsi"/>
              </w:rPr>
              <w:t>Vacant</w:t>
            </w:r>
          </w:p>
        </w:tc>
        <w:tc>
          <w:tcPr>
            <w:tcW w:w="1890" w:type="dxa"/>
            <w:tcBorders>
              <w:top w:val="single" w:sz="4" w:space="0" w:color="auto"/>
              <w:left w:val="single" w:sz="4" w:space="0" w:color="auto"/>
              <w:bottom w:val="single" w:sz="4" w:space="0" w:color="auto"/>
              <w:right w:val="single" w:sz="4" w:space="0" w:color="auto"/>
            </w:tcBorders>
          </w:tcPr>
          <w:p w14:paraId="1307CFA5" w14:textId="3D57A2EF" w:rsidR="7DF9FE28" w:rsidRPr="00D7495E" w:rsidRDefault="7DF9FE28" w:rsidP="64518609">
            <w:pPr>
              <w:spacing w:line="240" w:lineRule="auto"/>
              <w:rPr>
                <w:rFonts w:asciiTheme="majorHAnsi" w:hAnsiTheme="majorHAnsi" w:cstheme="majorHAnsi"/>
              </w:rPr>
            </w:pPr>
          </w:p>
        </w:tc>
      </w:tr>
      <w:tr w:rsidR="00A951C3" w:rsidRPr="00D7495E" w14:paraId="18AE464F" w14:textId="23F4E75B" w:rsidTr="5CAE643F">
        <w:tc>
          <w:tcPr>
            <w:tcW w:w="1615" w:type="dxa"/>
            <w:tcBorders>
              <w:top w:val="single" w:sz="4" w:space="0" w:color="auto"/>
              <w:left w:val="single" w:sz="4" w:space="0" w:color="auto"/>
              <w:bottom w:val="single" w:sz="4" w:space="0" w:color="auto"/>
              <w:right w:val="single" w:sz="4" w:space="0" w:color="auto"/>
            </w:tcBorders>
          </w:tcPr>
          <w:p w14:paraId="67BD8760" w14:textId="48151619" w:rsidR="00A951C3" w:rsidRPr="00D7495E" w:rsidRDefault="0D43FAD2" w:rsidP="003218B7">
            <w:pPr>
              <w:spacing w:line="240" w:lineRule="auto"/>
              <w:rPr>
                <w:rFonts w:asciiTheme="majorHAnsi" w:hAnsiTheme="majorHAnsi" w:cstheme="majorHAnsi"/>
              </w:rPr>
            </w:pPr>
            <w:r w:rsidRPr="00D7495E">
              <w:rPr>
                <w:rFonts w:asciiTheme="majorHAnsi" w:hAnsiTheme="majorHAnsi" w:cstheme="majorHAnsi"/>
              </w:rPr>
              <w:t>6</w:t>
            </w:r>
          </w:p>
        </w:tc>
        <w:tc>
          <w:tcPr>
            <w:tcW w:w="1890" w:type="dxa"/>
            <w:tcBorders>
              <w:top w:val="single" w:sz="4" w:space="0" w:color="auto"/>
              <w:left w:val="single" w:sz="4" w:space="0" w:color="auto"/>
              <w:bottom w:val="single" w:sz="4" w:space="0" w:color="auto"/>
              <w:right w:val="single" w:sz="4" w:space="0" w:color="auto"/>
            </w:tcBorders>
          </w:tcPr>
          <w:p w14:paraId="6CFF495C" w14:textId="40AD89FE" w:rsidR="00A951C3" w:rsidRPr="00D7495E" w:rsidRDefault="5E50C6FD" w:rsidP="003218B7">
            <w:pPr>
              <w:spacing w:line="240" w:lineRule="auto"/>
              <w:rPr>
                <w:rFonts w:asciiTheme="majorHAnsi" w:hAnsiTheme="majorHAnsi" w:cstheme="majorHAnsi"/>
              </w:rPr>
            </w:pPr>
            <w:r w:rsidRPr="00D7495E">
              <w:rPr>
                <w:rFonts w:asciiTheme="majorHAnsi" w:hAnsiTheme="majorHAnsi" w:cstheme="majorHAnsi"/>
              </w:rPr>
              <w:t>Andrew Beane</w:t>
            </w:r>
          </w:p>
        </w:tc>
        <w:tc>
          <w:tcPr>
            <w:tcW w:w="1890" w:type="dxa"/>
            <w:tcBorders>
              <w:top w:val="single" w:sz="4" w:space="0" w:color="auto"/>
              <w:left w:val="single" w:sz="4" w:space="0" w:color="auto"/>
              <w:bottom w:val="single" w:sz="4" w:space="0" w:color="auto"/>
              <w:right w:val="single" w:sz="4" w:space="0" w:color="auto"/>
            </w:tcBorders>
          </w:tcPr>
          <w:p w14:paraId="1821790C" w14:textId="473155DE" w:rsidR="1AFD6142" w:rsidRPr="00D7495E" w:rsidRDefault="1C9F9F10" w:rsidP="64518609">
            <w:pPr>
              <w:spacing w:line="240" w:lineRule="auto"/>
              <w:rPr>
                <w:rFonts w:asciiTheme="majorHAnsi" w:hAnsiTheme="majorHAnsi" w:cstheme="majorBidi"/>
              </w:rPr>
            </w:pPr>
            <w:r w:rsidRPr="0FE988D2">
              <w:rPr>
                <w:rFonts w:asciiTheme="majorHAnsi" w:hAnsiTheme="majorHAnsi" w:cstheme="majorBidi"/>
              </w:rPr>
              <w:t>Absent</w:t>
            </w:r>
          </w:p>
        </w:tc>
      </w:tr>
      <w:tr w:rsidR="00A951C3" w:rsidRPr="00D7495E" w14:paraId="5E4036A9" w14:textId="011E936E" w:rsidTr="5CAE643F">
        <w:tc>
          <w:tcPr>
            <w:tcW w:w="1615" w:type="dxa"/>
            <w:tcBorders>
              <w:top w:val="single" w:sz="4" w:space="0" w:color="auto"/>
              <w:left w:val="single" w:sz="4" w:space="0" w:color="auto"/>
              <w:bottom w:val="single" w:sz="4" w:space="0" w:color="auto"/>
              <w:right w:val="single" w:sz="4" w:space="0" w:color="auto"/>
            </w:tcBorders>
          </w:tcPr>
          <w:p w14:paraId="47C34B45" w14:textId="6C1BBA40" w:rsidR="00A951C3" w:rsidRPr="00D7495E" w:rsidRDefault="0D43FAD2" w:rsidP="003218B7">
            <w:pPr>
              <w:spacing w:line="240" w:lineRule="auto"/>
              <w:rPr>
                <w:rFonts w:asciiTheme="majorHAnsi" w:hAnsiTheme="majorHAnsi" w:cstheme="majorHAnsi"/>
              </w:rPr>
            </w:pPr>
            <w:r w:rsidRPr="00D7495E">
              <w:rPr>
                <w:rFonts w:asciiTheme="majorHAnsi" w:hAnsiTheme="majorHAnsi" w:cstheme="majorHAnsi"/>
              </w:rPr>
              <w:t>7</w:t>
            </w:r>
          </w:p>
        </w:tc>
        <w:tc>
          <w:tcPr>
            <w:tcW w:w="1890" w:type="dxa"/>
            <w:tcBorders>
              <w:top w:val="single" w:sz="4" w:space="0" w:color="auto"/>
              <w:left w:val="single" w:sz="4" w:space="0" w:color="auto"/>
              <w:bottom w:val="single" w:sz="4" w:space="0" w:color="auto"/>
              <w:right w:val="single" w:sz="4" w:space="0" w:color="auto"/>
            </w:tcBorders>
          </w:tcPr>
          <w:p w14:paraId="2A2B67F7" w14:textId="429CC39D" w:rsidR="00A951C3" w:rsidRPr="00D7495E" w:rsidRDefault="69EDAB93" w:rsidP="003218B7">
            <w:pPr>
              <w:spacing w:line="240" w:lineRule="auto"/>
              <w:rPr>
                <w:rFonts w:asciiTheme="majorHAnsi" w:hAnsiTheme="majorHAnsi" w:cstheme="majorHAnsi"/>
              </w:rPr>
            </w:pPr>
            <w:r w:rsidRPr="00D7495E">
              <w:rPr>
                <w:rFonts w:asciiTheme="majorHAnsi" w:hAnsiTheme="majorHAnsi" w:cstheme="majorHAnsi"/>
              </w:rPr>
              <w:t>Betsy McFeely</w:t>
            </w:r>
          </w:p>
        </w:tc>
        <w:tc>
          <w:tcPr>
            <w:tcW w:w="1890" w:type="dxa"/>
            <w:tcBorders>
              <w:top w:val="single" w:sz="4" w:space="0" w:color="auto"/>
              <w:left w:val="single" w:sz="4" w:space="0" w:color="auto"/>
              <w:bottom w:val="single" w:sz="4" w:space="0" w:color="auto"/>
              <w:right w:val="single" w:sz="4" w:space="0" w:color="auto"/>
            </w:tcBorders>
          </w:tcPr>
          <w:p w14:paraId="160757C0" w14:textId="3ADBDC8A" w:rsidR="3BC67D25" w:rsidRPr="00D7495E" w:rsidRDefault="009F4527" w:rsidP="64518609">
            <w:pPr>
              <w:spacing w:line="240" w:lineRule="auto"/>
              <w:rPr>
                <w:rFonts w:asciiTheme="majorHAnsi" w:hAnsiTheme="majorHAnsi" w:cstheme="majorHAnsi"/>
              </w:rPr>
            </w:pPr>
            <w:r w:rsidRPr="00D7495E">
              <w:rPr>
                <w:rFonts w:asciiTheme="majorHAnsi" w:hAnsiTheme="majorHAnsi" w:cstheme="majorHAnsi"/>
              </w:rPr>
              <w:t>Absent</w:t>
            </w:r>
          </w:p>
        </w:tc>
      </w:tr>
      <w:tr w:rsidR="00A951C3" w:rsidRPr="00D7495E" w14:paraId="7A37D5FD" w14:textId="0813CF9C" w:rsidTr="5CAE643F">
        <w:tc>
          <w:tcPr>
            <w:tcW w:w="1615" w:type="dxa"/>
            <w:tcBorders>
              <w:top w:val="single" w:sz="4" w:space="0" w:color="auto"/>
              <w:left w:val="single" w:sz="4" w:space="0" w:color="auto"/>
              <w:bottom w:val="single" w:sz="4" w:space="0" w:color="auto"/>
              <w:right w:val="single" w:sz="4" w:space="0" w:color="auto"/>
            </w:tcBorders>
          </w:tcPr>
          <w:p w14:paraId="607DD99E" w14:textId="027E7565" w:rsidR="00A951C3" w:rsidRPr="00D7495E" w:rsidRDefault="0D43FAD2" w:rsidP="003218B7">
            <w:pPr>
              <w:spacing w:line="240" w:lineRule="auto"/>
              <w:rPr>
                <w:rFonts w:asciiTheme="majorHAnsi" w:hAnsiTheme="majorHAnsi" w:cstheme="majorHAnsi"/>
              </w:rPr>
            </w:pPr>
            <w:r w:rsidRPr="00D7495E">
              <w:rPr>
                <w:rFonts w:asciiTheme="majorHAnsi" w:hAnsiTheme="majorHAnsi" w:cstheme="majorHAnsi"/>
              </w:rPr>
              <w:t>8</w:t>
            </w:r>
          </w:p>
        </w:tc>
        <w:tc>
          <w:tcPr>
            <w:tcW w:w="1890" w:type="dxa"/>
            <w:tcBorders>
              <w:top w:val="single" w:sz="4" w:space="0" w:color="auto"/>
              <w:left w:val="single" w:sz="4" w:space="0" w:color="auto"/>
              <w:bottom w:val="single" w:sz="4" w:space="0" w:color="auto"/>
              <w:right w:val="single" w:sz="4" w:space="0" w:color="auto"/>
            </w:tcBorders>
          </w:tcPr>
          <w:p w14:paraId="571275A3" w14:textId="185282CC" w:rsidR="00A951C3" w:rsidRPr="00D7495E" w:rsidRDefault="50419D88" w:rsidP="003218B7">
            <w:pPr>
              <w:spacing w:line="240" w:lineRule="auto"/>
              <w:rPr>
                <w:rFonts w:asciiTheme="majorHAnsi" w:hAnsiTheme="majorHAnsi" w:cstheme="majorHAnsi"/>
              </w:rPr>
            </w:pPr>
            <w:r w:rsidRPr="00D7495E">
              <w:rPr>
                <w:rFonts w:asciiTheme="majorHAnsi" w:hAnsiTheme="majorHAnsi" w:cstheme="majorHAnsi"/>
              </w:rPr>
              <w:t xml:space="preserve">Artie </w:t>
            </w:r>
            <w:proofErr w:type="spellStart"/>
            <w:r w:rsidRPr="00D7495E">
              <w:rPr>
                <w:rFonts w:asciiTheme="majorHAnsi" w:hAnsiTheme="majorHAnsi" w:cstheme="majorHAnsi"/>
              </w:rPr>
              <w:t>Nosrati</w:t>
            </w:r>
            <w:proofErr w:type="spellEnd"/>
          </w:p>
        </w:tc>
        <w:tc>
          <w:tcPr>
            <w:tcW w:w="1890" w:type="dxa"/>
            <w:tcBorders>
              <w:top w:val="single" w:sz="4" w:space="0" w:color="auto"/>
              <w:left w:val="single" w:sz="4" w:space="0" w:color="auto"/>
              <w:bottom w:val="single" w:sz="4" w:space="0" w:color="auto"/>
              <w:right w:val="single" w:sz="4" w:space="0" w:color="auto"/>
            </w:tcBorders>
          </w:tcPr>
          <w:p w14:paraId="0B43BB36" w14:textId="0A212270" w:rsidR="72E8500C" w:rsidRPr="00D7495E" w:rsidRDefault="00CF39D4" w:rsidP="64518609">
            <w:pPr>
              <w:spacing w:line="240" w:lineRule="auto"/>
              <w:rPr>
                <w:rFonts w:asciiTheme="majorHAnsi" w:hAnsiTheme="majorHAnsi" w:cstheme="majorHAnsi"/>
              </w:rPr>
            </w:pPr>
            <w:r>
              <w:rPr>
                <w:rFonts w:asciiTheme="majorHAnsi" w:hAnsiTheme="majorHAnsi" w:cstheme="majorHAnsi"/>
              </w:rPr>
              <w:t>X</w:t>
            </w:r>
          </w:p>
        </w:tc>
      </w:tr>
      <w:tr w:rsidR="007A5FF6" w:rsidRPr="00D7495E" w14:paraId="137AE71B" w14:textId="41D6D5CB" w:rsidTr="5CAE643F">
        <w:tc>
          <w:tcPr>
            <w:tcW w:w="1615" w:type="dxa"/>
            <w:tcBorders>
              <w:top w:val="single" w:sz="4" w:space="0" w:color="auto"/>
              <w:left w:val="single" w:sz="4" w:space="0" w:color="auto"/>
              <w:bottom w:val="single" w:sz="4" w:space="0" w:color="auto"/>
              <w:right w:val="single" w:sz="4" w:space="0" w:color="auto"/>
            </w:tcBorders>
          </w:tcPr>
          <w:p w14:paraId="77B1501D" w14:textId="07BBA888" w:rsidR="007A5FF6" w:rsidRPr="00D7495E" w:rsidRDefault="779F36CA" w:rsidP="00E33EBD">
            <w:pPr>
              <w:spacing w:line="240" w:lineRule="auto"/>
              <w:rPr>
                <w:rFonts w:asciiTheme="majorHAnsi" w:hAnsiTheme="majorHAnsi" w:cstheme="majorHAnsi"/>
              </w:rPr>
            </w:pPr>
            <w:r w:rsidRPr="00D7495E">
              <w:rPr>
                <w:rFonts w:asciiTheme="majorHAnsi" w:hAnsiTheme="majorHAnsi" w:cstheme="majorHAnsi"/>
              </w:rPr>
              <w:t>9</w:t>
            </w:r>
          </w:p>
        </w:tc>
        <w:tc>
          <w:tcPr>
            <w:tcW w:w="1890" w:type="dxa"/>
            <w:tcBorders>
              <w:top w:val="single" w:sz="4" w:space="0" w:color="auto"/>
              <w:left w:val="single" w:sz="4" w:space="0" w:color="auto"/>
              <w:bottom w:val="single" w:sz="4" w:space="0" w:color="auto"/>
              <w:right w:val="single" w:sz="4" w:space="0" w:color="auto"/>
            </w:tcBorders>
          </w:tcPr>
          <w:p w14:paraId="685B593A" w14:textId="301415D9" w:rsidR="007A5FF6" w:rsidRPr="00D7495E" w:rsidRDefault="6326D118" w:rsidP="00E33EBD">
            <w:pPr>
              <w:spacing w:line="240" w:lineRule="auto"/>
              <w:rPr>
                <w:rFonts w:asciiTheme="majorHAnsi" w:hAnsiTheme="majorHAnsi" w:cstheme="majorHAnsi"/>
              </w:rPr>
            </w:pPr>
            <w:r w:rsidRPr="00D7495E">
              <w:rPr>
                <w:rFonts w:asciiTheme="majorHAnsi" w:hAnsiTheme="majorHAnsi" w:cstheme="majorHAnsi"/>
              </w:rPr>
              <w:t xml:space="preserve">William </w:t>
            </w:r>
            <w:proofErr w:type="spellStart"/>
            <w:r w:rsidRPr="00D7495E">
              <w:rPr>
                <w:rFonts w:asciiTheme="majorHAnsi" w:hAnsiTheme="majorHAnsi" w:cstheme="majorHAnsi"/>
              </w:rPr>
              <w:t>Pitz</w:t>
            </w:r>
            <w:proofErr w:type="spellEnd"/>
          </w:p>
        </w:tc>
        <w:tc>
          <w:tcPr>
            <w:tcW w:w="1890" w:type="dxa"/>
            <w:tcBorders>
              <w:top w:val="single" w:sz="4" w:space="0" w:color="auto"/>
              <w:left w:val="single" w:sz="4" w:space="0" w:color="auto"/>
              <w:bottom w:val="single" w:sz="4" w:space="0" w:color="auto"/>
              <w:right w:val="single" w:sz="4" w:space="0" w:color="auto"/>
            </w:tcBorders>
          </w:tcPr>
          <w:p w14:paraId="77E1BE92" w14:textId="7C8E26B6" w:rsidR="409A6EF7" w:rsidRPr="00D7495E" w:rsidRDefault="007E352E" w:rsidP="64518609">
            <w:pPr>
              <w:spacing w:line="240" w:lineRule="auto"/>
              <w:rPr>
                <w:rFonts w:asciiTheme="majorHAnsi" w:hAnsiTheme="majorHAnsi" w:cstheme="majorHAnsi"/>
              </w:rPr>
            </w:pPr>
            <w:r w:rsidRPr="00D7495E">
              <w:rPr>
                <w:rFonts w:asciiTheme="majorHAnsi" w:hAnsiTheme="majorHAnsi" w:cstheme="majorHAnsi"/>
              </w:rPr>
              <w:t>X</w:t>
            </w:r>
          </w:p>
        </w:tc>
      </w:tr>
      <w:tr w:rsidR="00E33EBD" w:rsidRPr="00D7495E" w14:paraId="33B1F553" w14:textId="2F83A137" w:rsidTr="5CAE643F">
        <w:tc>
          <w:tcPr>
            <w:tcW w:w="1615" w:type="dxa"/>
            <w:tcBorders>
              <w:top w:val="single" w:sz="4" w:space="0" w:color="auto"/>
              <w:left w:val="single" w:sz="4" w:space="0" w:color="auto"/>
              <w:bottom w:val="single" w:sz="4" w:space="0" w:color="auto"/>
              <w:right w:val="single" w:sz="4" w:space="0" w:color="auto"/>
            </w:tcBorders>
          </w:tcPr>
          <w:p w14:paraId="4E10DE6E" w14:textId="30E4A719" w:rsidR="00E33EBD" w:rsidRPr="00D7495E" w:rsidRDefault="779F36CA" w:rsidP="00E33EBD">
            <w:pPr>
              <w:spacing w:line="240" w:lineRule="auto"/>
              <w:rPr>
                <w:rFonts w:asciiTheme="majorHAnsi" w:hAnsiTheme="majorHAnsi" w:cstheme="majorHAnsi"/>
              </w:rPr>
            </w:pPr>
            <w:r w:rsidRPr="00D7495E">
              <w:rPr>
                <w:rFonts w:asciiTheme="majorHAnsi" w:hAnsiTheme="majorHAnsi" w:cstheme="majorHAnsi"/>
              </w:rPr>
              <w:t>10</w:t>
            </w:r>
          </w:p>
        </w:tc>
        <w:tc>
          <w:tcPr>
            <w:tcW w:w="1890" w:type="dxa"/>
            <w:tcBorders>
              <w:top w:val="single" w:sz="4" w:space="0" w:color="auto"/>
              <w:left w:val="single" w:sz="4" w:space="0" w:color="auto"/>
              <w:bottom w:val="single" w:sz="4" w:space="0" w:color="auto"/>
              <w:right w:val="single" w:sz="4" w:space="0" w:color="auto"/>
            </w:tcBorders>
          </w:tcPr>
          <w:p w14:paraId="7832108D" w14:textId="32BDC07F" w:rsidR="00E33EBD" w:rsidRPr="00D7495E" w:rsidRDefault="4DFB28C2" w:rsidP="00E33EBD">
            <w:pPr>
              <w:spacing w:line="240" w:lineRule="auto"/>
              <w:rPr>
                <w:rFonts w:asciiTheme="majorHAnsi" w:hAnsiTheme="majorHAnsi" w:cstheme="majorHAnsi"/>
              </w:rPr>
            </w:pPr>
            <w:r w:rsidRPr="00D7495E">
              <w:rPr>
                <w:rFonts w:asciiTheme="majorHAnsi" w:hAnsiTheme="majorHAnsi" w:cstheme="majorHAnsi"/>
              </w:rPr>
              <w:t>Samantha Grad</w:t>
            </w:r>
          </w:p>
        </w:tc>
        <w:tc>
          <w:tcPr>
            <w:tcW w:w="1890" w:type="dxa"/>
            <w:tcBorders>
              <w:top w:val="single" w:sz="4" w:space="0" w:color="auto"/>
              <w:left w:val="single" w:sz="4" w:space="0" w:color="auto"/>
              <w:bottom w:val="single" w:sz="4" w:space="0" w:color="auto"/>
              <w:right w:val="single" w:sz="4" w:space="0" w:color="auto"/>
            </w:tcBorders>
          </w:tcPr>
          <w:p w14:paraId="506F34E8" w14:textId="71789686" w:rsidR="27641589" w:rsidRPr="00D7495E" w:rsidRDefault="005A4BA1" w:rsidP="64518609">
            <w:pPr>
              <w:spacing w:line="240" w:lineRule="auto"/>
              <w:rPr>
                <w:rFonts w:asciiTheme="majorHAnsi" w:hAnsiTheme="majorHAnsi" w:cstheme="majorHAnsi"/>
              </w:rPr>
            </w:pPr>
            <w:r>
              <w:rPr>
                <w:rFonts w:asciiTheme="majorHAnsi" w:hAnsiTheme="majorHAnsi" w:cstheme="majorHAnsi"/>
              </w:rPr>
              <w:t>Absent</w:t>
            </w:r>
          </w:p>
        </w:tc>
      </w:tr>
      <w:tr w:rsidR="00FB462A" w:rsidRPr="00D7495E" w14:paraId="68EB5830" w14:textId="610907DE" w:rsidTr="5CAE643F">
        <w:tc>
          <w:tcPr>
            <w:tcW w:w="1615" w:type="dxa"/>
            <w:tcBorders>
              <w:top w:val="single" w:sz="4" w:space="0" w:color="auto"/>
              <w:left w:val="single" w:sz="4" w:space="0" w:color="auto"/>
              <w:bottom w:val="single" w:sz="4" w:space="0" w:color="auto"/>
              <w:right w:val="single" w:sz="4" w:space="0" w:color="auto"/>
            </w:tcBorders>
          </w:tcPr>
          <w:p w14:paraId="51FCA903" w14:textId="2382E030" w:rsidR="00FB462A" w:rsidRPr="00D7495E" w:rsidRDefault="779F36CA" w:rsidP="00E33EBD">
            <w:pPr>
              <w:spacing w:line="240" w:lineRule="auto"/>
              <w:rPr>
                <w:rFonts w:asciiTheme="majorHAnsi" w:hAnsiTheme="majorHAnsi" w:cstheme="majorHAnsi"/>
              </w:rPr>
            </w:pPr>
            <w:r w:rsidRPr="00D7495E">
              <w:rPr>
                <w:rFonts w:asciiTheme="majorHAnsi" w:hAnsiTheme="majorHAnsi" w:cstheme="majorHAnsi"/>
              </w:rPr>
              <w:t>11</w:t>
            </w:r>
          </w:p>
        </w:tc>
        <w:tc>
          <w:tcPr>
            <w:tcW w:w="1890" w:type="dxa"/>
            <w:tcBorders>
              <w:top w:val="single" w:sz="4" w:space="0" w:color="auto"/>
              <w:left w:val="single" w:sz="4" w:space="0" w:color="auto"/>
              <w:bottom w:val="single" w:sz="4" w:space="0" w:color="auto"/>
              <w:right w:val="single" w:sz="4" w:space="0" w:color="auto"/>
            </w:tcBorders>
          </w:tcPr>
          <w:p w14:paraId="64ECBBBE" w14:textId="0D72138C" w:rsidR="00FB462A" w:rsidRPr="00D7495E" w:rsidRDefault="39EB79F2" w:rsidP="00E33EBD">
            <w:pPr>
              <w:spacing w:line="240" w:lineRule="auto"/>
              <w:rPr>
                <w:rFonts w:asciiTheme="majorHAnsi" w:hAnsiTheme="majorHAnsi" w:cstheme="majorHAnsi"/>
              </w:rPr>
            </w:pPr>
            <w:r w:rsidRPr="00D7495E">
              <w:rPr>
                <w:rFonts w:asciiTheme="majorHAnsi" w:hAnsiTheme="majorHAnsi" w:cstheme="majorHAnsi"/>
              </w:rPr>
              <w:t>Gay Gilmore</w:t>
            </w:r>
          </w:p>
        </w:tc>
        <w:tc>
          <w:tcPr>
            <w:tcW w:w="1890" w:type="dxa"/>
            <w:tcBorders>
              <w:top w:val="single" w:sz="4" w:space="0" w:color="auto"/>
              <w:left w:val="single" w:sz="4" w:space="0" w:color="auto"/>
              <w:bottom w:val="single" w:sz="4" w:space="0" w:color="auto"/>
              <w:right w:val="single" w:sz="4" w:space="0" w:color="auto"/>
            </w:tcBorders>
          </w:tcPr>
          <w:p w14:paraId="1F0DC6E9" w14:textId="3F52A67F" w:rsidR="79E17B9E" w:rsidRPr="00D7495E" w:rsidRDefault="007E352E" w:rsidP="64518609">
            <w:pPr>
              <w:spacing w:line="240" w:lineRule="auto"/>
              <w:rPr>
                <w:rFonts w:asciiTheme="majorHAnsi" w:hAnsiTheme="majorHAnsi" w:cstheme="majorHAnsi"/>
              </w:rPr>
            </w:pPr>
            <w:r w:rsidRPr="00D7495E">
              <w:rPr>
                <w:rFonts w:asciiTheme="majorHAnsi" w:hAnsiTheme="majorHAnsi" w:cstheme="majorHAnsi"/>
              </w:rPr>
              <w:t>X</w:t>
            </w:r>
          </w:p>
        </w:tc>
      </w:tr>
      <w:tr w:rsidR="00FB462A" w:rsidRPr="00D7495E" w14:paraId="6442FB32" w14:textId="61BE8F64" w:rsidTr="5CAE643F">
        <w:tc>
          <w:tcPr>
            <w:tcW w:w="1615" w:type="dxa"/>
            <w:tcBorders>
              <w:top w:val="single" w:sz="4" w:space="0" w:color="auto"/>
              <w:left w:val="single" w:sz="4" w:space="0" w:color="auto"/>
              <w:bottom w:val="single" w:sz="4" w:space="0" w:color="auto"/>
              <w:right w:val="single" w:sz="4" w:space="0" w:color="auto"/>
            </w:tcBorders>
          </w:tcPr>
          <w:p w14:paraId="33FF9CE4" w14:textId="2DDD5210" w:rsidR="00FB462A" w:rsidRPr="00D7495E" w:rsidRDefault="779F36CA" w:rsidP="00E33EBD">
            <w:pPr>
              <w:spacing w:line="240" w:lineRule="auto"/>
              <w:rPr>
                <w:rFonts w:asciiTheme="majorHAnsi" w:hAnsiTheme="majorHAnsi" w:cstheme="majorHAnsi"/>
              </w:rPr>
            </w:pPr>
            <w:r w:rsidRPr="00D7495E">
              <w:rPr>
                <w:rFonts w:asciiTheme="majorHAnsi" w:hAnsiTheme="majorHAnsi" w:cstheme="majorHAnsi"/>
              </w:rPr>
              <w:t>12</w:t>
            </w:r>
          </w:p>
        </w:tc>
        <w:tc>
          <w:tcPr>
            <w:tcW w:w="1890" w:type="dxa"/>
            <w:tcBorders>
              <w:top w:val="single" w:sz="4" w:space="0" w:color="auto"/>
              <w:left w:val="single" w:sz="4" w:space="0" w:color="auto"/>
              <w:bottom w:val="single" w:sz="4" w:space="0" w:color="auto"/>
              <w:right w:val="single" w:sz="4" w:space="0" w:color="auto"/>
            </w:tcBorders>
          </w:tcPr>
          <w:p w14:paraId="7032B47C" w14:textId="199244D2" w:rsidR="00FB462A" w:rsidRPr="00D7495E" w:rsidRDefault="583B1F0C" w:rsidP="00E33EBD">
            <w:pPr>
              <w:spacing w:line="240" w:lineRule="auto"/>
              <w:rPr>
                <w:rFonts w:asciiTheme="majorHAnsi" w:hAnsiTheme="majorHAnsi" w:cstheme="majorHAnsi"/>
              </w:rPr>
            </w:pPr>
            <w:r w:rsidRPr="00D7495E">
              <w:rPr>
                <w:rFonts w:asciiTheme="majorHAnsi" w:hAnsiTheme="majorHAnsi" w:cstheme="majorHAnsi"/>
              </w:rPr>
              <w:t>Mona Smith</w:t>
            </w:r>
          </w:p>
        </w:tc>
        <w:tc>
          <w:tcPr>
            <w:tcW w:w="1890" w:type="dxa"/>
            <w:tcBorders>
              <w:top w:val="single" w:sz="4" w:space="0" w:color="auto"/>
              <w:left w:val="single" w:sz="4" w:space="0" w:color="auto"/>
              <w:bottom w:val="single" w:sz="4" w:space="0" w:color="auto"/>
              <w:right w:val="single" w:sz="4" w:space="0" w:color="auto"/>
            </w:tcBorders>
          </w:tcPr>
          <w:p w14:paraId="75975E1E" w14:textId="4515B8B8" w:rsidR="17986611" w:rsidRPr="00D7495E" w:rsidRDefault="007E352E" w:rsidP="64518609">
            <w:pPr>
              <w:spacing w:line="240" w:lineRule="auto"/>
              <w:rPr>
                <w:rFonts w:asciiTheme="majorHAnsi" w:hAnsiTheme="majorHAnsi" w:cstheme="majorHAnsi"/>
              </w:rPr>
            </w:pPr>
            <w:r w:rsidRPr="00D7495E">
              <w:rPr>
                <w:rFonts w:asciiTheme="majorHAnsi" w:hAnsiTheme="majorHAnsi" w:cstheme="majorHAnsi"/>
              </w:rPr>
              <w:t>X</w:t>
            </w:r>
          </w:p>
        </w:tc>
      </w:tr>
      <w:tr w:rsidR="00605611" w:rsidRPr="00D7495E" w14:paraId="0306038F" w14:textId="601C7F0B" w:rsidTr="5CAE643F">
        <w:tc>
          <w:tcPr>
            <w:tcW w:w="1615" w:type="dxa"/>
            <w:tcBorders>
              <w:top w:val="single" w:sz="4" w:space="0" w:color="auto"/>
              <w:left w:val="single" w:sz="4" w:space="0" w:color="auto"/>
              <w:bottom w:val="single" w:sz="4" w:space="0" w:color="auto"/>
              <w:right w:val="single" w:sz="4" w:space="0" w:color="auto"/>
            </w:tcBorders>
          </w:tcPr>
          <w:p w14:paraId="6D76B866" w14:textId="18D5EA83" w:rsidR="00605611" w:rsidRPr="00D7495E" w:rsidRDefault="779F36CA" w:rsidP="00E33EBD">
            <w:pPr>
              <w:spacing w:line="240" w:lineRule="auto"/>
              <w:rPr>
                <w:rFonts w:asciiTheme="majorHAnsi" w:hAnsiTheme="majorHAnsi" w:cstheme="majorHAnsi"/>
              </w:rPr>
            </w:pPr>
            <w:r w:rsidRPr="00D7495E">
              <w:rPr>
                <w:rFonts w:asciiTheme="majorHAnsi" w:hAnsiTheme="majorHAnsi" w:cstheme="majorHAnsi"/>
              </w:rPr>
              <w:t>13</w:t>
            </w:r>
          </w:p>
        </w:tc>
        <w:tc>
          <w:tcPr>
            <w:tcW w:w="1890" w:type="dxa"/>
            <w:tcBorders>
              <w:top w:val="single" w:sz="4" w:space="0" w:color="auto"/>
              <w:left w:val="single" w:sz="4" w:space="0" w:color="auto"/>
              <w:bottom w:val="single" w:sz="4" w:space="0" w:color="auto"/>
              <w:right w:val="single" w:sz="4" w:space="0" w:color="auto"/>
            </w:tcBorders>
          </w:tcPr>
          <w:p w14:paraId="7E8D0501" w14:textId="025CCE60" w:rsidR="00605611" w:rsidRPr="00D7495E" w:rsidRDefault="364CFBF2" w:rsidP="00E33EBD">
            <w:pPr>
              <w:spacing w:line="240" w:lineRule="auto"/>
              <w:rPr>
                <w:rFonts w:asciiTheme="majorHAnsi" w:hAnsiTheme="majorHAnsi" w:cstheme="majorHAnsi"/>
              </w:rPr>
            </w:pPr>
            <w:r w:rsidRPr="00D7495E">
              <w:rPr>
                <w:rFonts w:asciiTheme="majorHAnsi" w:hAnsiTheme="majorHAnsi" w:cstheme="majorHAnsi"/>
              </w:rPr>
              <w:t>Marilyn Watkins</w:t>
            </w:r>
          </w:p>
        </w:tc>
        <w:tc>
          <w:tcPr>
            <w:tcW w:w="1890" w:type="dxa"/>
            <w:tcBorders>
              <w:top w:val="single" w:sz="4" w:space="0" w:color="auto"/>
              <w:left w:val="single" w:sz="4" w:space="0" w:color="auto"/>
              <w:bottom w:val="single" w:sz="4" w:space="0" w:color="auto"/>
              <w:right w:val="single" w:sz="4" w:space="0" w:color="auto"/>
            </w:tcBorders>
          </w:tcPr>
          <w:p w14:paraId="015E3D3B" w14:textId="2A95096E" w:rsidR="7F12BF06" w:rsidRPr="00D7495E" w:rsidRDefault="005A4BA1" w:rsidP="64518609">
            <w:pPr>
              <w:spacing w:line="240" w:lineRule="auto"/>
              <w:rPr>
                <w:rFonts w:asciiTheme="majorHAnsi" w:hAnsiTheme="majorHAnsi" w:cstheme="majorHAnsi"/>
              </w:rPr>
            </w:pPr>
            <w:r>
              <w:rPr>
                <w:rFonts w:asciiTheme="majorHAnsi" w:hAnsiTheme="majorHAnsi" w:cstheme="majorHAnsi"/>
              </w:rPr>
              <w:t>Absent</w:t>
            </w:r>
          </w:p>
        </w:tc>
      </w:tr>
      <w:tr w:rsidR="007A5FF6" w:rsidRPr="00D7495E" w14:paraId="26BA4B0F" w14:textId="6A4091B4" w:rsidTr="5CAE643F">
        <w:tc>
          <w:tcPr>
            <w:tcW w:w="1615" w:type="dxa"/>
            <w:tcBorders>
              <w:top w:val="single" w:sz="4" w:space="0" w:color="auto"/>
              <w:left w:val="single" w:sz="4" w:space="0" w:color="auto"/>
              <w:bottom w:val="single" w:sz="4" w:space="0" w:color="auto"/>
              <w:right w:val="single" w:sz="4" w:space="0" w:color="auto"/>
            </w:tcBorders>
          </w:tcPr>
          <w:p w14:paraId="11A24DA5" w14:textId="5B4C319B" w:rsidR="007A5FF6" w:rsidRPr="00D7495E" w:rsidRDefault="779F36CA" w:rsidP="00E33EBD">
            <w:pPr>
              <w:spacing w:line="240" w:lineRule="auto"/>
              <w:rPr>
                <w:rFonts w:asciiTheme="majorHAnsi" w:hAnsiTheme="majorHAnsi" w:cstheme="majorHAnsi"/>
              </w:rPr>
            </w:pPr>
            <w:r w:rsidRPr="00D7495E">
              <w:rPr>
                <w:rFonts w:asciiTheme="majorHAnsi" w:hAnsiTheme="majorHAnsi" w:cstheme="majorHAnsi"/>
              </w:rPr>
              <w:t>14</w:t>
            </w:r>
          </w:p>
        </w:tc>
        <w:tc>
          <w:tcPr>
            <w:tcW w:w="1890" w:type="dxa"/>
            <w:tcBorders>
              <w:top w:val="single" w:sz="4" w:space="0" w:color="auto"/>
              <w:left w:val="single" w:sz="4" w:space="0" w:color="auto"/>
              <w:bottom w:val="single" w:sz="4" w:space="0" w:color="auto"/>
              <w:right w:val="single" w:sz="4" w:space="0" w:color="auto"/>
            </w:tcBorders>
          </w:tcPr>
          <w:p w14:paraId="1A897781" w14:textId="32255692" w:rsidR="007A5FF6" w:rsidRPr="00D7495E" w:rsidRDefault="0A8AC282" w:rsidP="00E33EBD">
            <w:pPr>
              <w:spacing w:line="240" w:lineRule="auto"/>
              <w:rPr>
                <w:rFonts w:asciiTheme="majorHAnsi" w:hAnsiTheme="majorHAnsi" w:cstheme="majorHAnsi"/>
              </w:rPr>
            </w:pPr>
            <w:r w:rsidRPr="00D7495E">
              <w:rPr>
                <w:rFonts w:asciiTheme="majorHAnsi" w:hAnsiTheme="majorHAnsi" w:cstheme="majorHAnsi"/>
              </w:rPr>
              <w:t>Alia Abboud</w:t>
            </w:r>
          </w:p>
        </w:tc>
        <w:tc>
          <w:tcPr>
            <w:tcW w:w="1890" w:type="dxa"/>
            <w:tcBorders>
              <w:top w:val="single" w:sz="4" w:space="0" w:color="auto"/>
              <w:left w:val="single" w:sz="4" w:space="0" w:color="auto"/>
              <w:bottom w:val="single" w:sz="4" w:space="0" w:color="auto"/>
              <w:right w:val="single" w:sz="4" w:space="0" w:color="auto"/>
            </w:tcBorders>
          </w:tcPr>
          <w:p w14:paraId="65BBB4F8" w14:textId="32A6617A" w:rsidR="5E8162AD" w:rsidRPr="00D7495E" w:rsidRDefault="00CF39D4" w:rsidP="64518609">
            <w:pPr>
              <w:spacing w:line="240" w:lineRule="auto"/>
              <w:rPr>
                <w:rFonts w:asciiTheme="majorHAnsi" w:hAnsiTheme="majorHAnsi" w:cstheme="majorHAnsi"/>
              </w:rPr>
            </w:pPr>
            <w:r>
              <w:rPr>
                <w:rFonts w:asciiTheme="majorHAnsi" w:hAnsiTheme="majorHAnsi" w:cstheme="majorHAnsi"/>
              </w:rPr>
              <w:t>X</w:t>
            </w:r>
          </w:p>
        </w:tc>
      </w:tr>
      <w:tr w:rsidR="00A951C3" w:rsidRPr="00D7495E" w14:paraId="33F5E965" w14:textId="0079E84C" w:rsidTr="5CAE643F">
        <w:tc>
          <w:tcPr>
            <w:tcW w:w="1615" w:type="dxa"/>
            <w:tcBorders>
              <w:top w:val="single" w:sz="4" w:space="0" w:color="auto"/>
              <w:left w:val="single" w:sz="4" w:space="0" w:color="auto"/>
              <w:bottom w:val="single" w:sz="4" w:space="0" w:color="auto"/>
              <w:right w:val="single" w:sz="4" w:space="0" w:color="auto"/>
            </w:tcBorders>
          </w:tcPr>
          <w:p w14:paraId="554ACBA5" w14:textId="1B159A15" w:rsidR="00A951C3" w:rsidRPr="00D7495E" w:rsidRDefault="779F36CA" w:rsidP="00E33EBD">
            <w:pPr>
              <w:spacing w:line="240" w:lineRule="auto"/>
              <w:rPr>
                <w:rFonts w:asciiTheme="majorHAnsi" w:hAnsiTheme="majorHAnsi" w:cstheme="majorHAnsi"/>
              </w:rPr>
            </w:pPr>
            <w:r w:rsidRPr="00D7495E">
              <w:rPr>
                <w:rFonts w:asciiTheme="majorHAnsi" w:hAnsiTheme="majorHAnsi" w:cstheme="majorHAnsi"/>
              </w:rPr>
              <w:t>15</w:t>
            </w:r>
          </w:p>
        </w:tc>
        <w:tc>
          <w:tcPr>
            <w:tcW w:w="1890" w:type="dxa"/>
            <w:tcBorders>
              <w:top w:val="single" w:sz="4" w:space="0" w:color="auto"/>
              <w:left w:val="single" w:sz="4" w:space="0" w:color="auto"/>
              <w:bottom w:val="single" w:sz="4" w:space="0" w:color="auto"/>
              <w:right w:val="single" w:sz="4" w:space="0" w:color="auto"/>
            </w:tcBorders>
          </w:tcPr>
          <w:p w14:paraId="31736BA8" w14:textId="52C06306" w:rsidR="00A951C3" w:rsidRPr="00D7495E" w:rsidRDefault="349C512E" w:rsidP="00E33EBD">
            <w:pPr>
              <w:spacing w:line="240" w:lineRule="auto"/>
              <w:rPr>
                <w:rFonts w:asciiTheme="majorHAnsi" w:hAnsiTheme="majorHAnsi" w:cstheme="majorHAnsi"/>
              </w:rPr>
            </w:pPr>
            <w:r w:rsidRPr="00D7495E">
              <w:rPr>
                <w:rFonts w:asciiTheme="majorHAnsi" w:hAnsiTheme="majorHAnsi" w:cstheme="majorHAnsi"/>
              </w:rPr>
              <w:t>Janet Chung</w:t>
            </w:r>
          </w:p>
        </w:tc>
        <w:tc>
          <w:tcPr>
            <w:tcW w:w="1890" w:type="dxa"/>
            <w:tcBorders>
              <w:top w:val="single" w:sz="4" w:space="0" w:color="auto"/>
              <w:left w:val="single" w:sz="4" w:space="0" w:color="auto"/>
              <w:bottom w:val="single" w:sz="4" w:space="0" w:color="auto"/>
              <w:right w:val="single" w:sz="4" w:space="0" w:color="auto"/>
            </w:tcBorders>
          </w:tcPr>
          <w:p w14:paraId="350BED3C" w14:textId="2FA2D116" w:rsidR="122499B7" w:rsidRPr="00D7495E" w:rsidRDefault="00AA4D47" w:rsidP="64518609">
            <w:pPr>
              <w:spacing w:line="240" w:lineRule="auto"/>
              <w:rPr>
                <w:rFonts w:asciiTheme="majorHAnsi" w:hAnsiTheme="majorHAnsi" w:cstheme="majorHAnsi"/>
              </w:rPr>
            </w:pPr>
            <w:r>
              <w:rPr>
                <w:rFonts w:asciiTheme="majorHAnsi" w:hAnsiTheme="majorHAnsi" w:cstheme="majorHAnsi"/>
              </w:rPr>
              <w:t>Resigned</w:t>
            </w:r>
          </w:p>
        </w:tc>
      </w:tr>
    </w:tbl>
    <w:p w14:paraId="5E6BA430" w14:textId="77777777" w:rsidR="009316A6" w:rsidRPr="00D7495E" w:rsidRDefault="009316A6" w:rsidP="004131D1">
      <w:pPr>
        <w:tabs>
          <w:tab w:val="left" w:pos="930"/>
        </w:tabs>
        <w:spacing w:after="0" w:line="240" w:lineRule="auto"/>
        <w:rPr>
          <w:rFonts w:asciiTheme="majorHAnsi" w:hAnsiTheme="majorHAnsi" w:cstheme="majorHAnsi"/>
        </w:rPr>
      </w:pPr>
    </w:p>
    <w:p w14:paraId="715882C4" w14:textId="77777777" w:rsidR="004131D1" w:rsidRPr="00D7495E" w:rsidRDefault="004131D1" w:rsidP="004131D1">
      <w:pPr>
        <w:tabs>
          <w:tab w:val="left" w:pos="930"/>
        </w:tabs>
        <w:spacing w:after="0" w:line="240" w:lineRule="auto"/>
        <w:rPr>
          <w:rFonts w:asciiTheme="majorHAnsi" w:hAnsiTheme="majorHAnsi" w:cstheme="majorHAnsi"/>
        </w:rPr>
      </w:pPr>
    </w:p>
    <w:p w14:paraId="6B9D9FFF" w14:textId="79B2610C" w:rsidR="004131D1" w:rsidRPr="00D7495E" w:rsidRDefault="004131D1" w:rsidP="004131D1">
      <w:pPr>
        <w:tabs>
          <w:tab w:val="left" w:pos="930"/>
        </w:tabs>
        <w:spacing w:after="0" w:line="240" w:lineRule="auto"/>
        <w:rPr>
          <w:rFonts w:asciiTheme="majorHAnsi" w:hAnsiTheme="majorHAnsi" w:cstheme="majorHAnsi"/>
          <w:b/>
        </w:rPr>
      </w:pPr>
      <w:r w:rsidRPr="00D7495E">
        <w:rPr>
          <w:rFonts w:asciiTheme="majorHAnsi" w:hAnsiTheme="majorHAnsi" w:cstheme="majorHAnsi"/>
          <w:b/>
        </w:rPr>
        <w:t>Guest</w:t>
      </w:r>
      <w:r w:rsidR="001D0D41" w:rsidRPr="00D7495E">
        <w:rPr>
          <w:rFonts w:asciiTheme="majorHAnsi" w:hAnsiTheme="majorHAnsi" w:cstheme="majorHAnsi"/>
          <w:b/>
        </w:rPr>
        <w:t>s/</w:t>
      </w:r>
      <w:r w:rsidRPr="00D7495E">
        <w:rPr>
          <w:rFonts w:asciiTheme="majorHAnsi" w:hAnsiTheme="majorHAnsi" w:cstheme="majorHAnsi"/>
          <w:b/>
        </w:rPr>
        <w:t>Presenters:</w:t>
      </w:r>
    </w:p>
    <w:p w14:paraId="5B920584" w14:textId="39EC55D7" w:rsidR="009B6996" w:rsidRPr="00D7495E" w:rsidRDefault="009B6996" w:rsidP="004131D1">
      <w:pPr>
        <w:tabs>
          <w:tab w:val="left" w:pos="930"/>
        </w:tabs>
        <w:spacing w:after="0" w:line="240" w:lineRule="auto"/>
        <w:rPr>
          <w:rFonts w:asciiTheme="majorHAnsi" w:hAnsiTheme="majorHAnsi" w:cstheme="majorHAnsi"/>
        </w:rPr>
      </w:pPr>
      <w:r w:rsidRPr="00D7495E">
        <w:rPr>
          <w:rFonts w:asciiTheme="majorHAnsi" w:hAnsiTheme="majorHAnsi" w:cstheme="majorHAnsi"/>
        </w:rPr>
        <w:t>Kerem Levitas, Policy Analyst, Office of Labor Standards</w:t>
      </w:r>
    </w:p>
    <w:p w14:paraId="50C039EE" w14:textId="6571D8AB" w:rsidR="00396547" w:rsidRPr="00D7495E" w:rsidRDefault="00A951C3" w:rsidP="004131D1">
      <w:pPr>
        <w:tabs>
          <w:tab w:val="left" w:pos="930"/>
        </w:tabs>
        <w:spacing w:after="0" w:line="240" w:lineRule="auto"/>
        <w:rPr>
          <w:rFonts w:asciiTheme="majorHAnsi" w:hAnsiTheme="majorHAnsi" w:cstheme="majorHAnsi"/>
        </w:rPr>
      </w:pPr>
      <w:proofErr w:type="spellStart"/>
      <w:r w:rsidRPr="00D7495E">
        <w:rPr>
          <w:rFonts w:asciiTheme="majorHAnsi" w:hAnsiTheme="majorHAnsi" w:cstheme="majorHAnsi"/>
        </w:rPr>
        <w:t>Jeneé</w:t>
      </w:r>
      <w:proofErr w:type="spellEnd"/>
      <w:r w:rsidRPr="00D7495E">
        <w:rPr>
          <w:rFonts w:asciiTheme="majorHAnsi" w:hAnsiTheme="majorHAnsi" w:cstheme="majorHAnsi"/>
        </w:rPr>
        <w:t xml:space="preserve"> Jahn</w:t>
      </w:r>
      <w:r w:rsidR="00396547" w:rsidRPr="00D7495E">
        <w:rPr>
          <w:rFonts w:asciiTheme="majorHAnsi" w:hAnsiTheme="majorHAnsi" w:cstheme="majorHAnsi"/>
        </w:rPr>
        <w:t>,</w:t>
      </w:r>
      <w:r w:rsidRPr="00D7495E">
        <w:rPr>
          <w:rFonts w:asciiTheme="majorHAnsi" w:hAnsiTheme="majorHAnsi" w:cstheme="majorHAnsi"/>
        </w:rPr>
        <w:t xml:space="preserve"> Interim</w:t>
      </w:r>
      <w:r w:rsidR="00396547" w:rsidRPr="00D7495E">
        <w:rPr>
          <w:rFonts w:asciiTheme="majorHAnsi" w:hAnsiTheme="majorHAnsi" w:cstheme="majorHAnsi"/>
        </w:rPr>
        <w:t xml:space="preserve"> Director, Office of Labor Standards</w:t>
      </w:r>
    </w:p>
    <w:p w14:paraId="3C9E23AB" w14:textId="61D67F06" w:rsidR="00007A41" w:rsidRPr="00D7495E" w:rsidRDefault="00A951C3" w:rsidP="00007A41">
      <w:pPr>
        <w:spacing w:after="0" w:line="240" w:lineRule="auto"/>
        <w:rPr>
          <w:rFonts w:asciiTheme="majorHAnsi" w:hAnsiTheme="majorHAnsi" w:cstheme="majorHAnsi"/>
        </w:rPr>
      </w:pPr>
      <w:r w:rsidRPr="00D7495E">
        <w:rPr>
          <w:rFonts w:asciiTheme="majorHAnsi" w:hAnsiTheme="majorHAnsi" w:cstheme="majorHAnsi"/>
        </w:rPr>
        <w:t>Jasmine Marwaha, Policy Analyst, Office of Labor Standards</w:t>
      </w:r>
      <w:r w:rsidRPr="00D7495E">
        <w:rPr>
          <w:rFonts w:asciiTheme="majorHAnsi" w:hAnsiTheme="majorHAnsi" w:cstheme="majorHAnsi"/>
        </w:rPr>
        <w:br/>
        <w:t>Darius Foster, Outreach Manager, Office of Labor Standards</w:t>
      </w:r>
    </w:p>
    <w:p w14:paraId="3905AFD0" w14:textId="04333595" w:rsidR="00FB462A" w:rsidRPr="00D7495E" w:rsidRDefault="00FB462A" w:rsidP="00007A41">
      <w:pPr>
        <w:spacing w:after="0" w:line="240" w:lineRule="auto"/>
        <w:rPr>
          <w:rFonts w:asciiTheme="majorHAnsi" w:hAnsiTheme="majorHAnsi" w:cstheme="majorHAnsi"/>
        </w:rPr>
      </w:pPr>
      <w:r w:rsidRPr="00D7495E">
        <w:rPr>
          <w:rFonts w:asciiTheme="majorHAnsi" w:hAnsiTheme="majorHAnsi" w:cstheme="majorHAnsi"/>
        </w:rPr>
        <w:t xml:space="preserve">Jenni Wong, </w:t>
      </w:r>
      <w:r w:rsidR="00E36C8C" w:rsidRPr="00D7495E">
        <w:rPr>
          <w:rFonts w:asciiTheme="majorHAnsi" w:hAnsiTheme="majorHAnsi" w:cstheme="majorHAnsi"/>
        </w:rPr>
        <w:t>Assistant Enforcement Manager, Office of Labor Standards</w:t>
      </w:r>
    </w:p>
    <w:p w14:paraId="2B124BEA" w14:textId="228B7E2D" w:rsidR="001B45CB" w:rsidRPr="00D7495E" w:rsidRDefault="001B45CB" w:rsidP="00007A41">
      <w:pPr>
        <w:spacing w:after="0" w:line="240" w:lineRule="auto"/>
        <w:rPr>
          <w:rFonts w:asciiTheme="majorHAnsi" w:hAnsiTheme="majorHAnsi" w:cstheme="majorHAnsi"/>
        </w:rPr>
      </w:pPr>
    </w:p>
    <w:p w14:paraId="77C2279D" w14:textId="578FF843" w:rsidR="00BE4D23" w:rsidRPr="00EA74FA" w:rsidRDefault="00BE4D23" w:rsidP="00EA74FA">
      <w:pPr>
        <w:pStyle w:val="ListParagraph"/>
        <w:numPr>
          <w:ilvl w:val="0"/>
          <w:numId w:val="32"/>
        </w:numPr>
        <w:spacing w:after="0" w:line="240" w:lineRule="auto"/>
        <w:ind w:right="-792"/>
        <w:rPr>
          <w:rFonts w:asciiTheme="majorHAnsi" w:eastAsia="Times New Roman" w:hAnsiTheme="majorHAnsi" w:cstheme="majorHAnsi"/>
          <w:color w:val="000000"/>
        </w:rPr>
      </w:pPr>
      <w:r w:rsidRPr="00EA74FA">
        <w:rPr>
          <w:rFonts w:asciiTheme="majorHAnsi" w:eastAsia="Times New Roman" w:hAnsiTheme="majorHAnsi" w:cstheme="majorHAnsi"/>
          <w:b/>
        </w:rPr>
        <w:t>Call to Order</w:t>
      </w:r>
      <w:r w:rsidR="00EA74FA">
        <w:rPr>
          <w:rFonts w:asciiTheme="majorHAnsi" w:eastAsia="Times New Roman" w:hAnsiTheme="majorHAnsi" w:cstheme="majorHAnsi"/>
          <w:b/>
        </w:rPr>
        <w:t xml:space="preserve"> - </w:t>
      </w:r>
      <w:r w:rsidRPr="00EA74FA">
        <w:rPr>
          <w:rFonts w:asciiTheme="majorHAnsi" w:eastAsia="Times New Roman" w:hAnsiTheme="majorHAnsi" w:cstheme="majorHAnsi"/>
          <w:color w:val="000000"/>
        </w:rPr>
        <w:t>Elizabeth Ford and Mona Smith, Co-Chairs</w:t>
      </w:r>
    </w:p>
    <w:p w14:paraId="4F936F7B" w14:textId="75C4AEC5" w:rsidR="00403E57" w:rsidRPr="00403071" w:rsidRDefault="00CD0405" w:rsidP="00403071">
      <w:pPr>
        <w:pStyle w:val="ListParagraph"/>
        <w:numPr>
          <w:ilvl w:val="0"/>
          <w:numId w:val="28"/>
        </w:numPr>
        <w:spacing w:after="0" w:line="240" w:lineRule="auto"/>
        <w:ind w:right="-792"/>
        <w:rPr>
          <w:rFonts w:asciiTheme="majorHAnsi" w:eastAsia="Times New Roman" w:hAnsiTheme="majorHAnsi" w:cstheme="majorHAnsi"/>
          <w:bCs/>
          <w:color w:val="000000"/>
        </w:rPr>
      </w:pPr>
      <w:r w:rsidRPr="00D7495E">
        <w:rPr>
          <w:rFonts w:asciiTheme="majorHAnsi" w:eastAsia="Times New Roman" w:hAnsiTheme="majorHAnsi" w:cstheme="majorHAnsi"/>
          <w:bCs/>
        </w:rPr>
        <w:t>Welcome</w:t>
      </w:r>
    </w:p>
    <w:p w14:paraId="1CE473E1" w14:textId="71779C3D" w:rsidR="00CD0405" w:rsidRDefault="00CD0405" w:rsidP="005A4BA1">
      <w:pPr>
        <w:spacing w:after="0" w:line="240" w:lineRule="auto"/>
        <w:ind w:right="-792"/>
        <w:rPr>
          <w:rFonts w:asciiTheme="majorHAnsi" w:eastAsia="Times New Roman" w:hAnsiTheme="majorHAnsi" w:cstheme="majorHAnsi"/>
          <w:bCs/>
          <w:color w:val="000000"/>
        </w:rPr>
      </w:pPr>
    </w:p>
    <w:p w14:paraId="24A31B18" w14:textId="5F9A2A60" w:rsidR="005A4BA1" w:rsidRDefault="005A4BA1" w:rsidP="005A4BA1">
      <w:pPr>
        <w:pStyle w:val="ListParagraph"/>
        <w:numPr>
          <w:ilvl w:val="0"/>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Minutes not voted on due to lack of quorum</w:t>
      </w:r>
      <w:r w:rsidR="00403071">
        <w:rPr>
          <w:rFonts w:asciiTheme="majorHAnsi" w:eastAsia="Times New Roman" w:hAnsiTheme="majorHAnsi" w:cstheme="majorHAnsi"/>
          <w:bCs/>
          <w:color w:val="000000"/>
        </w:rPr>
        <w:t xml:space="preserve">, will revisit later in the meeting if more </w:t>
      </w:r>
      <w:r w:rsidR="00DC1BED">
        <w:rPr>
          <w:rFonts w:asciiTheme="majorHAnsi" w:eastAsia="Times New Roman" w:hAnsiTheme="majorHAnsi" w:cstheme="majorHAnsi"/>
          <w:bCs/>
          <w:color w:val="000000"/>
        </w:rPr>
        <w:t>Commissioners</w:t>
      </w:r>
      <w:r w:rsidR="00403071">
        <w:rPr>
          <w:rFonts w:asciiTheme="majorHAnsi" w:eastAsia="Times New Roman" w:hAnsiTheme="majorHAnsi" w:cstheme="majorHAnsi"/>
          <w:bCs/>
          <w:color w:val="000000"/>
        </w:rPr>
        <w:t xml:space="preserve"> show up</w:t>
      </w:r>
    </w:p>
    <w:p w14:paraId="529BCAA5" w14:textId="77777777" w:rsidR="00403071" w:rsidRDefault="00403071" w:rsidP="00403071">
      <w:pPr>
        <w:pStyle w:val="ListParagraph"/>
        <w:spacing w:after="0" w:line="240" w:lineRule="auto"/>
        <w:ind w:right="-792"/>
        <w:rPr>
          <w:rFonts w:asciiTheme="majorHAnsi" w:eastAsia="Times New Roman" w:hAnsiTheme="majorHAnsi" w:cstheme="majorHAnsi"/>
          <w:bCs/>
          <w:color w:val="000000"/>
        </w:rPr>
      </w:pPr>
    </w:p>
    <w:p w14:paraId="14B1D769" w14:textId="7840B0D3" w:rsidR="005A4BA1" w:rsidRPr="005D2B33" w:rsidRDefault="005A4BA1" w:rsidP="005A4BA1">
      <w:pPr>
        <w:pStyle w:val="ListParagraph"/>
        <w:numPr>
          <w:ilvl w:val="0"/>
          <w:numId w:val="32"/>
        </w:numPr>
        <w:spacing w:after="0" w:line="240" w:lineRule="auto"/>
        <w:ind w:right="-792"/>
        <w:rPr>
          <w:rFonts w:asciiTheme="majorHAnsi" w:eastAsia="Times New Roman" w:hAnsiTheme="majorHAnsi" w:cstheme="majorHAnsi"/>
          <w:b/>
          <w:color w:val="000000"/>
        </w:rPr>
      </w:pPr>
      <w:r w:rsidRPr="005D2B33">
        <w:rPr>
          <w:rFonts w:asciiTheme="majorHAnsi" w:eastAsia="Times New Roman" w:hAnsiTheme="majorHAnsi" w:cstheme="majorHAnsi"/>
          <w:b/>
          <w:color w:val="000000"/>
        </w:rPr>
        <w:t>OLS Director’s update</w:t>
      </w:r>
      <w:r w:rsidR="005D2B33" w:rsidRPr="005D2B33">
        <w:rPr>
          <w:rFonts w:asciiTheme="majorHAnsi" w:eastAsia="Times New Roman" w:hAnsiTheme="majorHAnsi" w:cstheme="majorHAnsi"/>
          <w:b/>
          <w:color w:val="000000"/>
        </w:rPr>
        <w:t xml:space="preserve"> (</w:t>
      </w:r>
      <w:proofErr w:type="spellStart"/>
      <w:r w:rsidR="005D2B33" w:rsidRPr="005D2B33">
        <w:rPr>
          <w:rFonts w:asciiTheme="majorHAnsi" w:hAnsiTheme="majorHAnsi" w:cstheme="majorHAnsi"/>
          <w:b/>
        </w:rPr>
        <w:t>Jeneé</w:t>
      </w:r>
      <w:proofErr w:type="spellEnd"/>
      <w:r w:rsidR="005D2B33" w:rsidRPr="005D2B33">
        <w:rPr>
          <w:rFonts w:asciiTheme="majorHAnsi" w:hAnsiTheme="majorHAnsi" w:cstheme="majorHAnsi"/>
          <w:b/>
        </w:rPr>
        <w:t xml:space="preserve"> Jahn)</w:t>
      </w:r>
    </w:p>
    <w:p w14:paraId="1A6F150D" w14:textId="0CE65DA7" w:rsidR="005A4BA1" w:rsidRDefault="005A4BA1" w:rsidP="005A4BA1">
      <w:pPr>
        <w:pStyle w:val="ListParagraph"/>
        <w:numPr>
          <w:ilvl w:val="1"/>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Director search will resume in the coming month</w:t>
      </w:r>
    </w:p>
    <w:p w14:paraId="1E004F13" w14:textId="30561001" w:rsidR="005A4BA1" w:rsidRDefault="00B0307E" w:rsidP="005A4BA1">
      <w:pPr>
        <w:pStyle w:val="ListParagraph"/>
        <w:numPr>
          <w:ilvl w:val="1"/>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 xml:space="preserve">Quarter Two brought </w:t>
      </w:r>
      <w:r w:rsidR="005C008D">
        <w:rPr>
          <w:rFonts w:asciiTheme="majorHAnsi" w:eastAsia="Times New Roman" w:hAnsiTheme="majorHAnsi" w:cstheme="majorHAnsi"/>
          <w:bCs/>
          <w:color w:val="000000"/>
        </w:rPr>
        <w:t xml:space="preserve">many </w:t>
      </w:r>
      <w:r>
        <w:rPr>
          <w:rFonts w:asciiTheme="majorHAnsi" w:eastAsia="Times New Roman" w:hAnsiTheme="majorHAnsi" w:cstheme="majorHAnsi"/>
          <w:bCs/>
          <w:color w:val="000000"/>
        </w:rPr>
        <w:t xml:space="preserve">developments for OLS: two new temporary ordinances passed (Gig Worker Premium Pay and PSST), the largest settlement in OLS history, for example </w:t>
      </w:r>
    </w:p>
    <w:p w14:paraId="2C3158A4" w14:textId="55443BE0" w:rsidR="005A4BA1" w:rsidRPr="00711ECF" w:rsidRDefault="00B0307E" w:rsidP="00711ECF">
      <w:pPr>
        <w:pStyle w:val="ListParagraph"/>
        <w:numPr>
          <w:ilvl w:val="1"/>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 xml:space="preserve">It also brought budget reductions </w:t>
      </w:r>
      <w:r w:rsidR="006704BE">
        <w:rPr>
          <w:rFonts w:asciiTheme="majorHAnsi" w:eastAsia="Times New Roman" w:hAnsiTheme="majorHAnsi" w:cstheme="majorHAnsi"/>
          <w:bCs/>
          <w:color w:val="000000"/>
        </w:rPr>
        <w:t xml:space="preserve">in response to the financial impact of COVID-19.  We identified cuts that </w:t>
      </w:r>
      <w:r w:rsidR="00711ECF">
        <w:rPr>
          <w:rFonts w:asciiTheme="majorHAnsi" w:eastAsia="Times New Roman" w:hAnsiTheme="majorHAnsi" w:cstheme="majorHAnsi"/>
          <w:bCs/>
          <w:color w:val="000000"/>
        </w:rPr>
        <w:t xml:space="preserve">would not impact staff, our community partners, and language access work.  These </w:t>
      </w:r>
      <w:r w:rsidR="00711ECF">
        <w:rPr>
          <w:rFonts w:asciiTheme="majorHAnsi" w:eastAsia="Times New Roman" w:hAnsiTheme="majorHAnsi" w:cstheme="majorHAnsi"/>
          <w:bCs/>
          <w:color w:val="000000"/>
        </w:rPr>
        <w:lastRenderedPageBreak/>
        <w:t xml:space="preserve">reductions </w:t>
      </w:r>
      <w:r w:rsidR="005A4BA1" w:rsidRPr="00711ECF">
        <w:rPr>
          <w:rFonts w:asciiTheme="majorHAnsi" w:eastAsia="Times New Roman" w:hAnsiTheme="majorHAnsi" w:cstheme="majorHAnsi"/>
          <w:bCs/>
          <w:color w:val="000000"/>
        </w:rPr>
        <w:t xml:space="preserve">comprised of salary savings and budget for travel expenses, consistent with the hiring and travel freezes that </w:t>
      </w:r>
      <w:r w:rsidR="00367611">
        <w:rPr>
          <w:rFonts w:asciiTheme="majorHAnsi" w:eastAsia="Times New Roman" w:hAnsiTheme="majorHAnsi" w:cstheme="majorHAnsi"/>
          <w:bCs/>
          <w:color w:val="000000"/>
        </w:rPr>
        <w:t>had been imposed.  We note that the landscape of 2020 could still shift.</w:t>
      </w:r>
    </w:p>
    <w:p w14:paraId="46B02767" w14:textId="020F29E6" w:rsidR="005A4BA1" w:rsidRDefault="005A4BA1" w:rsidP="005A4BA1">
      <w:pPr>
        <w:pStyle w:val="ListParagraph"/>
        <w:numPr>
          <w:ilvl w:val="1"/>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Question</w:t>
      </w:r>
      <w:r w:rsidR="00D44006">
        <w:rPr>
          <w:rFonts w:asciiTheme="majorHAnsi" w:eastAsia="Times New Roman" w:hAnsiTheme="majorHAnsi" w:cstheme="majorHAnsi"/>
          <w:bCs/>
          <w:color w:val="000000"/>
        </w:rPr>
        <w:t xml:space="preserve"> from Liz</w:t>
      </w:r>
      <w:r>
        <w:rPr>
          <w:rFonts w:asciiTheme="majorHAnsi" w:eastAsia="Times New Roman" w:hAnsiTheme="majorHAnsi" w:cstheme="majorHAnsi"/>
          <w:bCs/>
          <w:color w:val="000000"/>
        </w:rPr>
        <w:t xml:space="preserve">: Does that mean FTEs are gone for good? Concern about new laws that are </w:t>
      </w:r>
      <w:r w:rsidR="00294127">
        <w:rPr>
          <w:rFonts w:asciiTheme="majorHAnsi" w:eastAsia="Times New Roman" w:hAnsiTheme="majorHAnsi" w:cstheme="majorHAnsi"/>
          <w:bCs/>
          <w:color w:val="000000"/>
        </w:rPr>
        <w:t>being passed.</w:t>
      </w:r>
    </w:p>
    <w:p w14:paraId="5646673F" w14:textId="3E756280" w:rsidR="005A4BA1" w:rsidRDefault="005A4BA1" w:rsidP="005A4BA1">
      <w:pPr>
        <w:pStyle w:val="ListParagraph"/>
        <w:numPr>
          <w:ilvl w:val="2"/>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No, those are salary savings but the positions still exist</w:t>
      </w:r>
      <w:r w:rsidR="00D44006">
        <w:rPr>
          <w:rFonts w:asciiTheme="majorHAnsi" w:eastAsia="Times New Roman" w:hAnsiTheme="majorHAnsi" w:cstheme="majorHAnsi"/>
          <w:bCs/>
          <w:color w:val="000000"/>
        </w:rPr>
        <w:t xml:space="preserve">. Can’t give updates on how 2021 budgeting process will unfold, other than to say that next year’s budget </w:t>
      </w:r>
      <w:r w:rsidR="001956D9">
        <w:rPr>
          <w:rFonts w:asciiTheme="majorHAnsi" w:eastAsia="Times New Roman" w:hAnsiTheme="majorHAnsi" w:cstheme="majorHAnsi"/>
          <w:bCs/>
          <w:color w:val="000000"/>
        </w:rPr>
        <w:t xml:space="preserve">shortfall </w:t>
      </w:r>
      <w:r w:rsidR="00D44006">
        <w:rPr>
          <w:rFonts w:asciiTheme="majorHAnsi" w:eastAsia="Times New Roman" w:hAnsiTheme="majorHAnsi" w:cstheme="majorHAnsi"/>
          <w:bCs/>
          <w:color w:val="000000"/>
        </w:rPr>
        <w:t xml:space="preserve">forecasts are </w:t>
      </w:r>
      <w:r w:rsidR="00351EBC">
        <w:rPr>
          <w:rFonts w:asciiTheme="majorHAnsi" w:eastAsia="Times New Roman" w:hAnsiTheme="majorHAnsi" w:cstheme="majorHAnsi"/>
          <w:bCs/>
          <w:color w:val="000000"/>
        </w:rPr>
        <w:t>significant</w:t>
      </w:r>
      <w:r w:rsidR="00D44006">
        <w:rPr>
          <w:rFonts w:asciiTheme="majorHAnsi" w:eastAsia="Times New Roman" w:hAnsiTheme="majorHAnsi" w:cstheme="majorHAnsi"/>
          <w:bCs/>
          <w:color w:val="000000"/>
        </w:rPr>
        <w:t xml:space="preserve">. It doesn’t necessarily mean that 2020 reductions would result in permanent elimination of the positions. </w:t>
      </w:r>
    </w:p>
    <w:p w14:paraId="61E1FF19" w14:textId="73F1C94C" w:rsidR="00D44006" w:rsidRDefault="00D44006" w:rsidP="005A4BA1">
      <w:pPr>
        <w:pStyle w:val="ListParagraph"/>
        <w:numPr>
          <w:ilvl w:val="2"/>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 xml:space="preserve">Council has expressed some intent to add funding back in to hire for 2020, but not sure if it will be actionable. </w:t>
      </w:r>
    </w:p>
    <w:p w14:paraId="1DC462E5" w14:textId="37CC440A" w:rsidR="00D44006" w:rsidRDefault="00D44006" w:rsidP="005A4BA1">
      <w:pPr>
        <w:pStyle w:val="ListParagraph"/>
        <w:numPr>
          <w:ilvl w:val="2"/>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Liz: perhaps there is a role for LSAC to inform the expectations/pace of the work given OLS capacity and budget</w:t>
      </w:r>
    </w:p>
    <w:p w14:paraId="3A977881" w14:textId="13E3F6FD" w:rsidR="00D44006" w:rsidRPr="005D2B33" w:rsidRDefault="005A4BA1" w:rsidP="00EB0946">
      <w:pPr>
        <w:pStyle w:val="ListParagraph"/>
        <w:numPr>
          <w:ilvl w:val="0"/>
          <w:numId w:val="32"/>
        </w:numPr>
        <w:spacing w:after="0" w:line="240" w:lineRule="auto"/>
        <w:ind w:right="-792"/>
        <w:rPr>
          <w:rFonts w:asciiTheme="majorHAnsi" w:eastAsia="Times New Roman" w:hAnsiTheme="majorHAnsi" w:cstheme="majorHAnsi"/>
          <w:b/>
          <w:color w:val="000000"/>
        </w:rPr>
      </w:pPr>
      <w:r w:rsidRPr="005D2B33">
        <w:rPr>
          <w:rFonts w:asciiTheme="majorHAnsi" w:eastAsia="Times New Roman" w:hAnsiTheme="majorHAnsi" w:cstheme="majorHAnsi"/>
          <w:b/>
          <w:color w:val="000000"/>
        </w:rPr>
        <w:t>Enforcement update</w:t>
      </w:r>
      <w:r w:rsidR="00EB0946" w:rsidRPr="005D2B33">
        <w:rPr>
          <w:rFonts w:asciiTheme="majorHAnsi" w:eastAsia="Times New Roman" w:hAnsiTheme="majorHAnsi" w:cstheme="majorHAnsi"/>
          <w:b/>
          <w:color w:val="000000"/>
        </w:rPr>
        <w:t xml:space="preserve"> – Jenni Wong</w:t>
      </w:r>
    </w:p>
    <w:p w14:paraId="121403C7" w14:textId="028972E7" w:rsidR="00D44006" w:rsidRDefault="00EB0946" w:rsidP="005A4BA1">
      <w:pPr>
        <w:pStyle w:val="ListParagraph"/>
        <w:numPr>
          <w:ilvl w:val="1"/>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 xml:space="preserve">So far in 2020, </w:t>
      </w:r>
      <w:r w:rsidR="00D44006" w:rsidRPr="00D44006">
        <w:rPr>
          <w:rFonts w:asciiTheme="majorHAnsi" w:eastAsia="Times New Roman" w:hAnsiTheme="majorHAnsi" w:cstheme="majorHAnsi"/>
          <w:bCs/>
          <w:color w:val="000000"/>
        </w:rPr>
        <w:t>52 investigations</w:t>
      </w:r>
      <w:r>
        <w:rPr>
          <w:rFonts w:asciiTheme="majorHAnsi" w:eastAsia="Times New Roman" w:hAnsiTheme="majorHAnsi" w:cstheme="majorHAnsi"/>
          <w:bCs/>
          <w:color w:val="000000"/>
        </w:rPr>
        <w:t xml:space="preserve"> closed</w:t>
      </w:r>
      <w:r w:rsidR="00D44006">
        <w:rPr>
          <w:rFonts w:asciiTheme="majorHAnsi" w:eastAsia="Times New Roman" w:hAnsiTheme="majorHAnsi" w:cstheme="majorHAnsi"/>
          <w:bCs/>
          <w:color w:val="000000"/>
        </w:rPr>
        <w:t xml:space="preserve">. </w:t>
      </w:r>
      <w:r w:rsidR="00D44006" w:rsidRPr="00D44006">
        <w:rPr>
          <w:rFonts w:asciiTheme="majorHAnsi" w:eastAsia="Times New Roman" w:hAnsiTheme="majorHAnsi" w:cstheme="majorHAnsi"/>
          <w:bCs/>
          <w:color w:val="000000"/>
        </w:rPr>
        <w:t>575 worker-related questions (spike has dropped)</w:t>
      </w:r>
    </w:p>
    <w:p w14:paraId="149507BB" w14:textId="24E193DB" w:rsidR="00D44006" w:rsidRDefault="00D44006" w:rsidP="005A4BA1">
      <w:pPr>
        <w:pStyle w:val="ListParagraph"/>
        <w:numPr>
          <w:ilvl w:val="1"/>
          <w:numId w:val="32"/>
        </w:numPr>
        <w:spacing w:after="0" w:line="240" w:lineRule="auto"/>
        <w:ind w:right="-792"/>
        <w:rPr>
          <w:rFonts w:asciiTheme="majorHAnsi" w:eastAsia="Times New Roman" w:hAnsiTheme="majorHAnsi" w:cstheme="majorHAnsi"/>
          <w:bCs/>
          <w:color w:val="000000"/>
        </w:rPr>
      </w:pPr>
      <w:r w:rsidRPr="00D44006">
        <w:rPr>
          <w:rFonts w:asciiTheme="majorHAnsi" w:eastAsia="Times New Roman" w:hAnsiTheme="majorHAnsi" w:cstheme="majorHAnsi"/>
          <w:bCs/>
          <w:color w:val="000000"/>
        </w:rPr>
        <w:t>$3 million for 2,000 workers just this year mostly from one case</w:t>
      </w:r>
    </w:p>
    <w:p w14:paraId="7CF1F2A0" w14:textId="3DFC218C" w:rsidR="00D44006" w:rsidRDefault="00D44006" w:rsidP="005A4BA1">
      <w:pPr>
        <w:pStyle w:val="ListParagraph"/>
        <w:numPr>
          <w:ilvl w:val="1"/>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Enforcement changes during COVID</w:t>
      </w:r>
    </w:p>
    <w:p w14:paraId="0C9FD18D" w14:textId="78831573" w:rsidR="00D44006" w:rsidRDefault="00D44006" w:rsidP="00D44006">
      <w:pPr>
        <w:pStyle w:val="ListParagraph"/>
        <w:numPr>
          <w:ilvl w:val="2"/>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Around end of Q2, initiated formal investigations again after brief pause. Initiated payment plans and other flexibility</w:t>
      </w:r>
    </w:p>
    <w:p w14:paraId="20866F8B" w14:textId="6E09CAE7" w:rsidR="00D44006" w:rsidRDefault="00D44006" w:rsidP="00D44006">
      <w:pPr>
        <w:pStyle w:val="ListParagraph"/>
        <w:numPr>
          <w:ilvl w:val="2"/>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Continue to recover 100% of back</w:t>
      </w:r>
      <w:r w:rsidR="00EB0946">
        <w:rPr>
          <w:rFonts w:asciiTheme="majorHAnsi" w:eastAsia="Times New Roman" w:hAnsiTheme="majorHAnsi" w:cstheme="majorHAnsi"/>
          <w:bCs/>
          <w:color w:val="000000"/>
        </w:rPr>
        <w:t xml:space="preserve"> </w:t>
      </w:r>
      <w:r>
        <w:rPr>
          <w:rFonts w:asciiTheme="majorHAnsi" w:eastAsia="Times New Roman" w:hAnsiTheme="majorHAnsi" w:cstheme="majorHAnsi"/>
          <w:bCs/>
          <w:color w:val="000000"/>
        </w:rPr>
        <w:t>wages and penalties in all case</w:t>
      </w:r>
    </w:p>
    <w:p w14:paraId="560D63AE" w14:textId="2BF73FD8" w:rsidR="00D44006" w:rsidRDefault="00D44006" w:rsidP="00D44006">
      <w:pPr>
        <w:pStyle w:val="ListParagraph"/>
        <w:numPr>
          <w:ilvl w:val="2"/>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Do not plan to initiate investigations against businesses that remain closed or are in bankruptcy</w:t>
      </w:r>
    </w:p>
    <w:p w14:paraId="475901AF" w14:textId="5776663E" w:rsidR="00D44006" w:rsidRDefault="00D44006" w:rsidP="00D44006">
      <w:pPr>
        <w:pStyle w:val="ListParagraph"/>
        <w:numPr>
          <w:ilvl w:val="1"/>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Large cases:</w:t>
      </w:r>
    </w:p>
    <w:p w14:paraId="743D3A87" w14:textId="08B9E899" w:rsidR="00D44006" w:rsidRDefault="00D44006" w:rsidP="00D44006">
      <w:pPr>
        <w:pStyle w:val="ListParagraph"/>
        <w:numPr>
          <w:ilvl w:val="2"/>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Macy’s: settled for $2</w:t>
      </w:r>
      <w:r w:rsidR="00EB0946">
        <w:rPr>
          <w:rFonts w:asciiTheme="majorHAnsi" w:eastAsia="Times New Roman" w:hAnsiTheme="majorHAnsi" w:cstheme="majorHAnsi"/>
          <w:bCs/>
          <w:color w:val="000000"/>
        </w:rPr>
        <w:t xml:space="preserve"> </w:t>
      </w:r>
      <w:r>
        <w:rPr>
          <w:rFonts w:asciiTheme="majorHAnsi" w:eastAsia="Times New Roman" w:hAnsiTheme="majorHAnsi" w:cstheme="majorHAnsi"/>
          <w:bCs/>
          <w:color w:val="000000"/>
        </w:rPr>
        <w:t xml:space="preserve">million for 800 workers, overwhelming majority from failure to pay premium pay. </w:t>
      </w:r>
    </w:p>
    <w:p w14:paraId="76CACDAB" w14:textId="21B7B9D6" w:rsidR="00D44006" w:rsidRDefault="00D44006" w:rsidP="00D44006">
      <w:pPr>
        <w:pStyle w:val="ListParagraph"/>
        <w:numPr>
          <w:ilvl w:val="2"/>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Fred Meyer: also premium pay, $615,000 to 900 employees</w:t>
      </w:r>
    </w:p>
    <w:p w14:paraId="2060F98C" w14:textId="36693FAB" w:rsidR="00D44006" w:rsidRDefault="00D44006" w:rsidP="00D44006">
      <w:pPr>
        <w:pStyle w:val="ListParagraph"/>
        <w:numPr>
          <w:ilvl w:val="2"/>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Secured Scheduling cases are complicated and involve a lot of resources, but significant wins</w:t>
      </w:r>
    </w:p>
    <w:p w14:paraId="7EBC5730" w14:textId="6BABB4EE" w:rsidR="00D44006" w:rsidRDefault="00D44006" w:rsidP="00D44006">
      <w:pPr>
        <w:pStyle w:val="ListParagraph"/>
        <w:numPr>
          <w:ilvl w:val="1"/>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Sometime soon will be unveiling new interactive dashboards, so that users will be able to filter for type of ordinance, time period, etc. and create custom visualizations. Will do brief demo at the next meeting.</w:t>
      </w:r>
    </w:p>
    <w:p w14:paraId="3548EF6B" w14:textId="519BBC5A" w:rsidR="00D44006" w:rsidRDefault="00D44006" w:rsidP="00D44006">
      <w:pPr>
        <w:pStyle w:val="ListParagraph"/>
        <w:numPr>
          <w:ilvl w:val="1"/>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Question: Are you going to go after companies that are in bankruptcy, particularly for wage theft?</w:t>
      </w:r>
    </w:p>
    <w:p w14:paraId="70540148" w14:textId="16CC79C9" w:rsidR="00D44006" w:rsidRDefault="00E94B8B" w:rsidP="00D44006">
      <w:pPr>
        <w:pStyle w:val="ListParagraph"/>
        <w:numPr>
          <w:ilvl w:val="2"/>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 xml:space="preserve">A: </w:t>
      </w:r>
      <w:r w:rsidR="00D44006">
        <w:rPr>
          <w:rFonts w:asciiTheme="majorHAnsi" w:eastAsia="Times New Roman" w:hAnsiTheme="majorHAnsi" w:cstheme="majorHAnsi"/>
          <w:bCs/>
          <w:color w:val="000000"/>
        </w:rPr>
        <w:t xml:space="preserve">Will likely not go after businesses where chances of recovery are low. </w:t>
      </w:r>
    </w:p>
    <w:p w14:paraId="3C42EDE1" w14:textId="47563372" w:rsidR="00D44006" w:rsidRDefault="00E94B8B" w:rsidP="00EB0946">
      <w:pPr>
        <w:pStyle w:val="ListParagraph"/>
        <w:numPr>
          <w:ilvl w:val="1"/>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Q</w:t>
      </w:r>
      <w:r w:rsidR="00D44006">
        <w:rPr>
          <w:rFonts w:asciiTheme="majorHAnsi" w:eastAsia="Times New Roman" w:hAnsiTheme="majorHAnsi" w:cstheme="majorHAnsi"/>
          <w:bCs/>
          <w:color w:val="000000"/>
        </w:rPr>
        <w:t xml:space="preserve">: how much do you anticipate is the amount owed to workers </w:t>
      </w:r>
      <w:r w:rsidR="00CF39D4">
        <w:rPr>
          <w:rFonts w:asciiTheme="majorHAnsi" w:eastAsia="Times New Roman" w:hAnsiTheme="majorHAnsi" w:cstheme="majorHAnsi"/>
          <w:bCs/>
          <w:color w:val="000000"/>
        </w:rPr>
        <w:t>from companies in bankruptcy?</w:t>
      </w:r>
    </w:p>
    <w:p w14:paraId="76E522BF" w14:textId="54897D42" w:rsidR="00CF39D4" w:rsidRDefault="00E94B8B" w:rsidP="00EB0946">
      <w:pPr>
        <w:pStyle w:val="ListParagraph"/>
        <w:numPr>
          <w:ilvl w:val="2"/>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A:</w:t>
      </w:r>
      <w:r w:rsidR="00CF39D4">
        <w:rPr>
          <w:rFonts w:asciiTheme="majorHAnsi" w:eastAsia="Times New Roman" w:hAnsiTheme="majorHAnsi" w:cstheme="majorHAnsi"/>
          <w:bCs/>
          <w:color w:val="000000"/>
        </w:rPr>
        <w:t xml:space="preserve"> not sure, and currently none of the companies are in bankruptcy</w:t>
      </w:r>
    </w:p>
    <w:p w14:paraId="15781E36" w14:textId="7A8485E2" w:rsidR="00CF39D4" w:rsidRDefault="00E94B8B" w:rsidP="00EB0946">
      <w:pPr>
        <w:pStyle w:val="ListParagraph"/>
        <w:numPr>
          <w:ilvl w:val="1"/>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Q</w:t>
      </w:r>
      <w:r w:rsidR="00CF39D4">
        <w:rPr>
          <w:rFonts w:asciiTheme="majorHAnsi" w:eastAsia="Times New Roman" w:hAnsiTheme="majorHAnsi" w:cstheme="majorHAnsi"/>
          <w:bCs/>
          <w:color w:val="000000"/>
        </w:rPr>
        <w:t>: what is waitlist?</w:t>
      </w:r>
    </w:p>
    <w:p w14:paraId="7DFCDB33" w14:textId="76435757" w:rsidR="00CF39D4" w:rsidRDefault="00CF39D4" w:rsidP="00EB0946">
      <w:pPr>
        <w:pStyle w:val="ListParagraph"/>
        <w:numPr>
          <w:ilvl w:val="2"/>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51 employers, with 100 investigations, but it’s by ordinance so could represent the same companies with multiple ordinance violations</w:t>
      </w:r>
    </w:p>
    <w:p w14:paraId="2D394404" w14:textId="31792A4B" w:rsidR="00CF39D4" w:rsidRDefault="00E94B8B" w:rsidP="00EB0946">
      <w:pPr>
        <w:pStyle w:val="ListParagraph"/>
        <w:numPr>
          <w:ilvl w:val="2"/>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Q</w:t>
      </w:r>
      <w:r w:rsidR="00CF39D4">
        <w:rPr>
          <w:rFonts w:asciiTheme="majorHAnsi" w:eastAsia="Times New Roman" w:hAnsiTheme="majorHAnsi" w:cstheme="majorHAnsi"/>
          <w:bCs/>
          <w:color w:val="000000"/>
        </w:rPr>
        <w:t xml:space="preserve">: how many </w:t>
      </w:r>
      <w:proofErr w:type="spellStart"/>
      <w:r w:rsidR="00CF39D4">
        <w:rPr>
          <w:rFonts w:asciiTheme="majorHAnsi" w:eastAsia="Times New Roman" w:hAnsiTheme="majorHAnsi" w:cstheme="majorHAnsi"/>
          <w:bCs/>
          <w:color w:val="000000"/>
        </w:rPr>
        <w:t>company wide</w:t>
      </w:r>
      <w:proofErr w:type="spellEnd"/>
      <w:r w:rsidR="00CF39D4">
        <w:rPr>
          <w:rFonts w:asciiTheme="majorHAnsi" w:eastAsia="Times New Roman" w:hAnsiTheme="majorHAnsi" w:cstheme="majorHAnsi"/>
          <w:bCs/>
          <w:color w:val="000000"/>
        </w:rPr>
        <w:t xml:space="preserve">? </w:t>
      </w:r>
    </w:p>
    <w:p w14:paraId="38F117B7" w14:textId="272520C3" w:rsidR="00CF39D4" w:rsidRDefault="00E94B8B" w:rsidP="00EB0946">
      <w:pPr>
        <w:pStyle w:val="ListParagraph"/>
        <w:numPr>
          <w:ilvl w:val="3"/>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A</w:t>
      </w:r>
      <w:r w:rsidR="00CF39D4">
        <w:rPr>
          <w:rFonts w:asciiTheme="majorHAnsi" w:eastAsia="Times New Roman" w:hAnsiTheme="majorHAnsi" w:cstheme="majorHAnsi"/>
          <w:bCs/>
          <w:color w:val="000000"/>
        </w:rPr>
        <w:t xml:space="preserve">: Most are, except for FCE and retaliation cases, which are a handful. </w:t>
      </w:r>
    </w:p>
    <w:p w14:paraId="3D01085E" w14:textId="3B2402EE" w:rsidR="00CF39D4" w:rsidRDefault="00E94B8B" w:rsidP="00EB0946">
      <w:pPr>
        <w:pStyle w:val="ListParagraph"/>
        <w:numPr>
          <w:ilvl w:val="1"/>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Q</w:t>
      </w:r>
      <w:r w:rsidR="00CF39D4">
        <w:rPr>
          <w:rFonts w:asciiTheme="majorHAnsi" w:eastAsia="Times New Roman" w:hAnsiTheme="majorHAnsi" w:cstheme="majorHAnsi"/>
          <w:bCs/>
          <w:color w:val="000000"/>
        </w:rPr>
        <w:t>: How many hours do you spend on these different cases? What is involved in getting all this done?</w:t>
      </w:r>
    </w:p>
    <w:p w14:paraId="0203D226" w14:textId="2FFC1992" w:rsidR="00CF39D4" w:rsidRDefault="00E94B8B" w:rsidP="00EB0946">
      <w:pPr>
        <w:pStyle w:val="ListParagraph"/>
        <w:numPr>
          <w:ilvl w:val="2"/>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A</w:t>
      </w:r>
      <w:r w:rsidR="00CF39D4">
        <w:rPr>
          <w:rFonts w:asciiTheme="majorHAnsi" w:eastAsia="Times New Roman" w:hAnsiTheme="majorHAnsi" w:cstheme="majorHAnsi"/>
          <w:bCs/>
          <w:color w:val="000000"/>
        </w:rPr>
        <w:t>: 8 investigators with full caseloads, not sure how many hours of work involved in closing investigations</w:t>
      </w:r>
    </w:p>
    <w:p w14:paraId="0F3A4A7B" w14:textId="4C22F061" w:rsidR="00CF39D4" w:rsidRDefault="00CC6060" w:rsidP="00EB0946">
      <w:pPr>
        <w:pStyle w:val="ListParagraph"/>
        <w:numPr>
          <w:ilvl w:val="2"/>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A:</w:t>
      </w:r>
      <w:r w:rsidR="00CF39D4">
        <w:rPr>
          <w:rFonts w:asciiTheme="majorHAnsi" w:eastAsia="Times New Roman" w:hAnsiTheme="majorHAnsi" w:cstheme="majorHAnsi"/>
          <w:bCs/>
          <w:color w:val="000000"/>
        </w:rPr>
        <w:t xml:space="preserve"> each case is different depending on volume of records, each investigator carries about 8-11 cases at any given time. So roughly if we had about 2-3 more investigators might be able to clear waitlist</w:t>
      </w:r>
    </w:p>
    <w:p w14:paraId="5DCE97DA" w14:textId="26F17C56" w:rsidR="00CF39D4" w:rsidRDefault="00CC6060" w:rsidP="00EB0946">
      <w:pPr>
        <w:pStyle w:val="ListParagraph"/>
        <w:numPr>
          <w:ilvl w:val="1"/>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Q</w:t>
      </w:r>
      <w:r w:rsidR="00CF39D4">
        <w:rPr>
          <w:rFonts w:asciiTheme="majorHAnsi" w:eastAsia="Times New Roman" w:hAnsiTheme="majorHAnsi" w:cstheme="majorHAnsi"/>
          <w:bCs/>
          <w:color w:val="000000"/>
        </w:rPr>
        <w:t xml:space="preserve">: How old is the oldest case on the waitlist? </w:t>
      </w:r>
    </w:p>
    <w:p w14:paraId="124B10F9" w14:textId="7DB95C10" w:rsidR="00EB0946" w:rsidRDefault="00CC6060" w:rsidP="00EB0946">
      <w:pPr>
        <w:pStyle w:val="ListParagraph"/>
        <w:numPr>
          <w:ilvl w:val="2"/>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A: We will have to review and follow up with you.</w:t>
      </w:r>
    </w:p>
    <w:p w14:paraId="66AE86DC" w14:textId="38863AF9" w:rsidR="00CF39D4" w:rsidRDefault="003D35E1" w:rsidP="00EB0946">
      <w:pPr>
        <w:pStyle w:val="ListParagraph"/>
        <w:numPr>
          <w:ilvl w:val="1"/>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Q</w:t>
      </w:r>
      <w:r w:rsidR="00CF39D4">
        <w:rPr>
          <w:rFonts w:asciiTheme="majorHAnsi" w:eastAsia="Times New Roman" w:hAnsiTheme="majorHAnsi" w:cstheme="majorHAnsi"/>
          <w:bCs/>
          <w:color w:val="000000"/>
        </w:rPr>
        <w:t xml:space="preserve">: how many open investigator positions are open? </w:t>
      </w:r>
    </w:p>
    <w:p w14:paraId="0213DF04" w14:textId="0F0E8434" w:rsidR="00CF39D4" w:rsidRDefault="003D35E1" w:rsidP="00EB0946">
      <w:pPr>
        <w:pStyle w:val="ListParagraph"/>
        <w:numPr>
          <w:ilvl w:val="2"/>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 xml:space="preserve">A: </w:t>
      </w:r>
      <w:r w:rsidR="00CF39D4">
        <w:rPr>
          <w:rFonts w:asciiTheme="majorHAnsi" w:eastAsia="Times New Roman" w:hAnsiTheme="majorHAnsi" w:cstheme="majorHAnsi"/>
          <w:bCs/>
          <w:color w:val="000000"/>
        </w:rPr>
        <w:t>3 open positions</w:t>
      </w:r>
    </w:p>
    <w:p w14:paraId="6A0B76F5" w14:textId="29225BC3" w:rsidR="00CF39D4" w:rsidRPr="00CF39D4" w:rsidRDefault="003D35E1" w:rsidP="00EB0946">
      <w:pPr>
        <w:pStyle w:val="ListParagraph"/>
        <w:numPr>
          <w:ilvl w:val="1"/>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Q</w:t>
      </w:r>
      <w:r w:rsidR="00CF39D4">
        <w:rPr>
          <w:rFonts w:asciiTheme="majorHAnsi" w:eastAsia="Times New Roman" w:hAnsiTheme="majorHAnsi" w:cstheme="majorHAnsi"/>
          <w:bCs/>
          <w:color w:val="000000"/>
        </w:rPr>
        <w:t>: Is this the same team of investigators that will investigate the new gig worker ordinances? So there could be an increas</w:t>
      </w:r>
      <w:r w:rsidR="00CF39D4" w:rsidRPr="00CF39D4">
        <w:rPr>
          <w:rFonts w:asciiTheme="majorHAnsi" w:eastAsia="Times New Roman" w:hAnsiTheme="majorHAnsi" w:cstheme="majorHAnsi"/>
          <w:bCs/>
          <w:color w:val="000000"/>
        </w:rPr>
        <w:t>e in work?</w:t>
      </w:r>
    </w:p>
    <w:p w14:paraId="15E7EA30" w14:textId="414D720C" w:rsidR="00CF39D4" w:rsidRDefault="003D35E1" w:rsidP="00EB0946">
      <w:pPr>
        <w:pStyle w:val="ListParagraph"/>
        <w:numPr>
          <w:ilvl w:val="2"/>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A</w:t>
      </w:r>
      <w:r w:rsidR="00CF39D4">
        <w:rPr>
          <w:rFonts w:asciiTheme="majorHAnsi" w:eastAsia="Times New Roman" w:hAnsiTheme="majorHAnsi" w:cstheme="majorHAnsi"/>
          <w:bCs/>
          <w:color w:val="000000"/>
        </w:rPr>
        <w:t>: yes. There is also another ordinance in the pipeline for TNCs and not clear there will be additional staff for implementation.</w:t>
      </w:r>
    </w:p>
    <w:p w14:paraId="1B610B38" w14:textId="2B89A8D0" w:rsidR="00CF39D4" w:rsidRPr="005D2B33" w:rsidRDefault="00CF39D4" w:rsidP="00CF39D4">
      <w:pPr>
        <w:pStyle w:val="ListParagraph"/>
        <w:numPr>
          <w:ilvl w:val="0"/>
          <w:numId w:val="32"/>
        </w:numPr>
        <w:spacing w:after="0" w:line="240" w:lineRule="auto"/>
        <w:ind w:right="-792"/>
        <w:rPr>
          <w:rFonts w:asciiTheme="majorHAnsi" w:eastAsia="Times New Roman" w:hAnsiTheme="majorHAnsi" w:cstheme="majorHAnsi"/>
          <w:bCs/>
          <w:color w:val="000000"/>
        </w:rPr>
      </w:pPr>
      <w:r w:rsidRPr="005D2B33">
        <w:rPr>
          <w:rFonts w:asciiTheme="majorHAnsi" w:eastAsia="Times New Roman" w:hAnsiTheme="majorHAnsi" w:cstheme="majorHAnsi"/>
          <w:bCs/>
          <w:color w:val="000000"/>
        </w:rPr>
        <w:t xml:space="preserve">Approval of Q1 minutes: </w:t>
      </w:r>
    </w:p>
    <w:p w14:paraId="7EF4CA28" w14:textId="195CC6EB" w:rsidR="00CF39D4" w:rsidRPr="005D2B33" w:rsidRDefault="00CF39D4" w:rsidP="00CF39D4">
      <w:pPr>
        <w:pStyle w:val="ListParagraph"/>
        <w:numPr>
          <w:ilvl w:val="1"/>
          <w:numId w:val="32"/>
        </w:numPr>
        <w:spacing w:after="0" w:line="240" w:lineRule="auto"/>
        <w:ind w:right="-792"/>
        <w:rPr>
          <w:rFonts w:asciiTheme="majorHAnsi" w:eastAsia="Times New Roman" w:hAnsiTheme="majorHAnsi" w:cstheme="majorHAnsi"/>
          <w:bCs/>
          <w:color w:val="000000"/>
        </w:rPr>
      </w:pPr>
      <w:r w:rsidRPr="005D2B33">
        <w:rPr>
          <w:rFonts w:asciiTheme="majorHAnsi" w:eastAsia="Times New Roman" w:hAnsiTheme="majorHAnsi" w:cstheme="majorHAnsi"/>
          <w:bCs/>
          <w:color w:val="000000"/>
        </w:rPr>
        <w:t>Gay moves, Liz seconds, unanimous</w:t>
      </w:r>
      <w:r w:rsidR="00EB0946" w:rsidRPr="005D2B33">
        <w:rPr>
          <w:rFonts w:asciiTheme="majorHAnsi" w:eastAsia="Times New Roman" w:hAnsiTheme="majorHAnsi" w:cstheme="majorHAnsi"/>
          <w:bCs/>
          <w:color w:val="000000"/>
        </w:rPr>
        <w:t xml:space="preserve"> vote</w:t>
      </w:r>
    </w:p>
    <w:p w14:paraId="13C9CEBD" w14:textId="0985A647" w:rsidR="00CF39D4" w:rsidRPr="005D2B33" w:rsidRDefault="00CF39D4" w:rsidP="00CF39D4">
      <w:pPr>
        <w:pStyle w:val="ListParagraph"/>
        <w:numPr>
          <w:ilvl w:val="0"/>
          <w:numId w:val="32"/>
        </w:numPr>
        <w:spacing w:after="0" w:line="240" w:lineRule="auto"/>
        <w:ind w:right="-792"/>
        <w:rPr>
          <w:rFonts w:asciiTheme="majorHAnsi" w:eastAsia="Times New Roman" w:hAnsiTheme="majorHAnsi" w:cstheme="majorHAnsi"/>
          <w:bCs/>
          <w:color w:val="000000"/>
        </w:rPr>
      </w:pPr>
      <w:r w:rsidRPr="005D2B33">
        <w:rPr>
          <w:rFonts w:asciiTheme="majorHAnsi" w:eastAsia="Times New Roman" w:hAnsiTheme="majorHAnsi" w:cstheme="majorHAnsi"/>
          <w:bCs/>
          <w:color w:val="000000"/>
        </w:rPr>
        <w:t>Approval of q2</w:t>
      </w:r>
    </w:p>
    <w:p w14:paraId="6748A664" w14:textId="5D8F3A95" w:rsidR="00CF39D4" w:rsidRPr="005D2B33" w:rsidRDefault="00CF39D4" w:rsidP="00CF39D4">
      <w:pPr>
        <w:pStyle w:val="ListParagraph"/>
        <w:numPr>
          <w:ilvl w:val="1"/>
          <w:numId w:val="32"/>
        </w:numPr>
        <w:spacing w:after="0" w:line="240" w:lineRule="auto"/>
        <w:ind w:right="-792"/>
        <w:rPr>
          <w:rFonts w:asciiTheme="majorHAnsi" w:eastAsia="Times New Roman" w:hAnsiTheme="majorHAnsi" w:cstheme="majorHAnsi"/>
          <w:bCs/>
          <w:color w:val="000000"/>
        </w:rPr>
      </w:pPr>
      <w:r w:rsidRPr="005D2B33">
        <w:rPr>
          <w:rFonts w:asciiTheme="majorHAnsi" w:eastAsia="Times New Roman" w:hAnsiTheme="majorHAnsi" w:cstheme="majorHAnsi"/>
          <w:bCs/>
          <w:color w:val="000000"/>
        </w:rPr>
        <w:t>Will moves Gay Gilmore seconds</w:t>
      </w:r>
      <w:r w:rsidR="00EB0946" w:rsidRPr="005D2B33">
        <w:rPr>
          <w:rFonts w:asciiTheme="majorHAnsi" w:eastAsia="Times New Roman" w:hAnsiTheme="majorHAnsi" w:cstheme="majorHAnsi"/>
          <w:bCs/>
          <w:color w:val="000000"/>
        </w:rPr>
        <w:t>, unanimous vote</w:t>
      </w:r>
    </w:p>
    <w:p w14:paraId="1CED1F54" w14:textId="3252E62E" w:rsidR="00CF39D4" w:rsidRPr="005D2B33" w:rsidRDefault="00CF39D4" w:rsidP="00CF39D4">
      <w:pPr>
        <w:pStyle w:val="ListParagraph"/>
        <w:numPr>
          <w:ilvl w:val="0"/>
          <w:numId w:val="32"/>
        </w:numPr>
        <w:spacing w:after="0" w:line="240" w:lineRule="auto"/>
        <w:ind w:right="-792"/>
        <w:rPr>
          <w:rFonts w:asciiTheme="majorHAnsi" w:eastAsia="Times New Roman" w:hAnsiTheme="majorHAnsi" w:cstheme="majorHAnsi"/>
          <w:b/>
          <w:color w:val="000000"/>
        </w:rPr>
      </w:pPr>
      <w:r w:rsidRPr="005D2B33">
        <w:rPr>
          <w:rFonts w:asciiTheme="majorHAnsi" w:eastAsia="Times New Roman" w:hAnsiTheme="majorHAnsi" w:cstheme="majorHAnsi"/>
          <w:b/>
          <w:color w:val="000000"/>
        </w:rPr>
        <w:t>Outreach update</w:t>
      </w:r>
      <w:r w:rsidR="005D2B33" w:rsidRPr="005D2B33">
        <w:rPr>
          <w:rFonts w:asciiTheme="majorHAnsi" w:eastAsia="Times New Roman" w:hAnsiTheme="majorHAnsi" w:cstheme="majorHAnsi"/>
          <w:b/>
          <w:color w:val="000000"/>
        </w:rPr>
        <w:t xml:space="preserve"> (Darius Foster)</w:t>
      </w:r>
    </w:p>
    <w:p w14:paraId="0796B75D" w14:textId="2F3C2411" w:rsidR="00CF39D4" w:rsidRDefault="00CE062F" w:rsidP="00CF39D4">
      <w:pPr>
        <w:pStyle w:val="ListParagraph"/>
        <w:numPr>
          <w:ilvl w:val="1"/>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 xml:space="preserve">Contracting with </w:t>
      </w:r>
      <w:r w:rsidR="00CF39D4">
        <w:rPr>
          <w:rFonts w:asciiTheme="majorHAnsi" w:eastAsia="Times New Roman" w:hAnsiTheme="majorHAnsi" w:cstheme="majorHAnsi"/>
          <w:bCs/>
          <w:color w:val="000000"/>
        </w:rPr>
        <w:t xml:space="preserve">KSARC </w:t>
      </w:r>
      <w:r>
        <w:rPr>
          <w:rFonts w:asciiTheme="majorHAnsi" w:eastAsia="Times New Roman" w:hAnsiTheme="majorHAnsi" w:cstheme="majorHAnsi"/>
          <w:bCs/>
          <w:color w:val="000000"/>
        </w:rPr>
        <w:t xml:space="preserve">on hotel protections outreach and implementation for sexual </w:t>
      </w:r>
      <w:r w:rsidR="00933751">
        <w:rPr>
          <w:rFonts w:asciiTheme="majorHAnsi" w:eastAsia="Times New Roman" w:hAnsiTheme="majorHAnsi" w:cstheme="majorHAnsi"/>
          <w:bCs/>
          <w:color w:val="000000"/>
        </w:rPr>
        <w:t>harassment</w:t>
      </w:r>
      <w:r>
        <w:rPr>
          <w:rFonts w:asciiTheme="majorHAnsi" w:eastAsia="Times New Roman" w:hAnsiTheme="majorHAnsi" w:cstheme="majorHAnsi"/>
          <w:bCs/>
          <w:color w:val="000000"/>
        </w:rPr>
        <w:t xml:space="preserve"> </w:t>
      </w:r>
      <w:r w:rsidR="00335D5F">
        <w:rPr>
          <w:rFonts w:asciiTheme="majorHAnsi" w:eastAsia="Times New Roman" w:hAnsiTheme="majorHAnsi" w:cstheme="majorHAnsi"/>
          <w:bCs/>
          <w:color w:val="000000"/>
        </w:rPr>
        <w:t>provisions</w:t>
      </w:r>
    </w:p>
    <w:p w14:paraId="698D9A10" w14:textId="314068A2" w:rsidR="00CF39D4" w:rsidRDefault="00CE062F" w:rsidP="00CF39D4">
      <w:pPr>
        <w:pStyle w:val="ListParagraph"/>
        <w:numPr>
          <w:ilvl w:val="1"/>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After RFP, the d</w:t>
      </w:r>
      <w:r w:rsidR="00CF39D4">
        <w:rPr>
          <w:rFonts w:asciiTheme="majorHAnsi" w:eastAsia="Times New Roman" w:hAnsiTheme="majorHAnsi" w:cstheme="majorHAnsi"/>
          <w:bCs/>
          <w:color w:val="000000"/>
        </w:rPr>
        <w:t xml:space="preserve">river’s union receiving $50,000 </w:t>
      </w:r>
      <w:r>
        <w:rPr>
          <w:rFonts w:asciiTheme="majorHAnsi" w:eastAsia="Times New Roman" w:hAnsiTheme="majorHAnsi" w:cstheme="majorHAnsi"/>
          <w:bCs/>
          <w:color w:val="000000"/>
        </w:rPr>
        <w:t>for assistance</w:t>
      </w:r>
    </w:p>
    <w:p w14:paraId="2F7CFD8B" w14:textId="690CF8DB" w:rsidR="00CF39D4" w:rsidRDefault="00CF39D4" w:rsidP="00CF39D4">
      <w:pPr>
        <w:pStyle w:val="ListParagraph"/>
        <w:numPr>
          <w:ilvl w:val="1"/>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 xml:space="preserve">Gearing up to create training </w:t>
      </w:r>
      <w:r w:rsidR="00CE062F">
        <w:rPr>
          <w:rFonts w:asciiTheme="majorHAnsi" w:eastAsia="Times New Roman" w:hAnsiTheme="majorHAnsi" w:cstheme="majorHAnsi"/>
          <w:bCs/>
          <w:color w:val="000000"/>
        </w:rPr>
        <w:t>materials for new ordinances, including webinars</w:t>
      </w:r>
    </w:p>
    <w:p w14:paraId="5D4312E8" w14:textId="3EF9A2B0" w:rsidR="00CE062F" w:rsidRDefault="00CE062F" w:rsidP="00CE062F">
      <w:pPr>
        <w:pStyle w:val="ListParagraph"/>
        <w:numPr>
          <w:ilvl w:val="2"/>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Gig worker protections – recorded/video</w:t>
      </w:r>
    </w:p>
    <w:p w14:paraId="3E52759B" w14:textId="20F4EA66" w:rsidR="00CE062F" w:rsidRDefault="00CE062F" w:rsidP="00CE062F">
      <w:pPr>
        <w:pStyle w:val="ListParagraph"/>
        <w:numPr>
          <w:ilvl w:val="2"/>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Hotel employees will have live webinars</w:t>
      </w:r>
    </w:p>
    <w:p w14:paraId="1FBE7317" w14:textId="3798BF06" w:rsidR="00CE062F" w:rsidRDefault="00CE062F" w:rsidP="00CF39D4">
      <w:pPr>
        <w:pStyle w:val="ListParagraph"/>
        <w:numPr>
          <w:ilvl w:val="1"/>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Producing dashboard of quarterly report</w:t>
      </w:r>
    </w:p>
    <w:p w14:paraId="79E52DCF" w14:textId="31B3E7D0" w:rsidR="00CE062F" w:rsidRDefault="00CE062F" w:rsidP="00CF39D4">
      <w:pPr>
        <w:pStyle w:val="ListParagraph"/>
        <w:numPr>
          <w:ilvl w:val="1"/>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 xml:space="preserve">Issuing an RFP for the 2021 BOEF contract, contingent on the budget process. </w:t>
      </w:r>
    </w:p>
    <w:p w14:paraId="5DD0F2DF" w14:textId="7148C593" w:rsidR="00CE062F" w:rsidRDefault="002C2C0B" w:rsidP="00CF39D4">
      <w:pPr>
        <w:pStyle w:val="ListParagraph"/>
        <w:numPr>
          <w:ilvl w:val="1"/>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Q</w:t>
      </w:r>
      <w:r w:rsidR="00CE062F">
        <w:rPr>
          <w:rFonts w:asciiTheme="majorHAnsi" w:eastAsia="Times New Roman" w:hAnsiTheme="majorHAnsi" w:cstheme="majorHAnsi"/>
          <w:bCs/>
          <w:color w:val="000000"/>
        </w:rPr>
        <w:t>: Are webinars geared toward what audience?</w:t>
      </w:r>
    </w:p>
    <w:p w14:paraId="2B042C7F" w14:textId="2235D1E8" w:rsidR="00CE062F" w:rsidRDefault="00CE062F" w:rsidP="00CE062F">
      <w:pPr>
        <w:pStyle w:val="ListParagraph"/>
        <w:numPr>
          <w:ilvl w:val="2"/>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GW will be more general audience</w:t>
      </w:r>
    </w:p>
    <w:p w14:paraId="05C27AF1" w14:textId="26635B1E" w:rsidR="00CE062F" w:rsidRDefault="00CE062F" w:rsidP="00CE062F">
      <w:pPr>
        <w:pStyle w:val="ListParagraph"/>
        <w:numPr>
          <w:ilvl w:val="2"/>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Hotel protections would be towards hiring entities</w:t>
      </w:r>
    </w:p>
    <w:p w14:paraId="4CAB4665" w14:textId="4BF4D819" w:rsidR="00CE062F" w:rsidRDefault="002C2C0B" w:rsidP="00CE062F">
      <w:pPr>
        <w:pStyle w:val="ListParagraph"/>
        <w:numPr>
          <w:ilvl w:val="1"/>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Q</w:t>
      </w:r>
      <w:r w:rsidR="00CE062F">
        <w:rPr>
          <w:rFonts w:asciiTheme="majorHAnsi" w:eastAsia="Times New Roman" w:hAnsiTheme="majorHAnsi" w:cstheme="majorHAnsi"/>
          <w:bCs/>
          <w:color w:val="000000"/>
        </w:rPr>
        <w:t xml:space="preserve">: How are you planning on reaching entities? </w:t>
      </w:r>
    </w:p>
    <w:p w14:paraId="7A9F0AB9" w14:textId="70B43888" w:rsidR="00CE062F" w:rsidRDefault="002C2C0B" w:rsidP="00CE062F">
      <w:pPr>
        <w:pStyle w:val="ListParagraph"/>
        <w:numPr>
          <w:ilvl w:val="2"/>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 xml:space="preserve">A: </w:t>
      </w:r>
      <w:r w:rsidR="00CE062F">
        <w:rPr>
          <w:rFonts w:asciiTheme="majorHAnsi" w:eastAsia="Times New Roman" w:hAnsiTheme="majorHAnsi" w:cstheme="majorHAnsi"/>
          <w:bCs/>
          <w:color w:val="000000"/>
        </w:rPr>
        <w:t>We have a list of hiring entities that are covered under GW protections</w:t>
      </w:r>
    </w:p>
    <w:p w14:paraId="7222D36E" w14:textId="7BFA2EFA" w:rsidR="00CE062F" w:rsidRDefault="002C2C0B" w:rsidP="00CE062F">
      <w:pPr>
        <w:pStyle w:val="ListParagraph"/>
        <w:numPr>
          <w:ilvl w:val="2"/>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 xml:space="preserve">A: </w:t>
      </w:r>
      <w:r w:rsidR="00CE062F">
        <w:rPr>
          <w:rFonts w:asciiTheme="majorHAnsi" w:eastAsia="Times New Roman" w:hAnsiTheme="majorHAnsi" w:cstheme="majorHAnsi"/>
          <w:bCs/>
          <w:color w:val="000000"/>
        </w:rPr>
        <w:t xml:space="preserve">Hotel </w:t>
      </w:r>
      <w:r w:rsidR="00EB0946">
        <w:rPr>
          <w:rFonts w:asciiTheme="majorHAnsi" w:eastAsia="Times New Roman" w:hAnsiTheme="majorHAnsi" w:cstheme="majorHAnsi"/>
          <w:bCs/>
          <w:color w:val="000000"/>
        </w:rPr>
        <w:t>protections</w:t>
      </w:r>
      <w:r w:rsidR="00CE062F">
        <w:rPr>
          <w:rFonts w:asciiTheme="majorHAnsi" w:eastAsia="Times New Roman" w:hAnsiTheme="majorHAnsi" w:cstheme="majorHAnsi"/>
          <w:bCs/>
          <w:color w:val="000000"/>
        </w:rPr>
        <w:t xml:space="preserve"> will have a series of announcements, will also be reaching out to those who have engaged.</w:t>
      </w:r>
    </w:p>
    <w:p w14:paraId="1AA40E3F" w14:textId="1DB7B17D" w:rsidR="00CE062F" w:rsidRPr="005D2B33" w:rsidRDefault="00CE062F" w:rsidP="00CE062F">
      <w:pPr>
        <w:pStyle w:val="ListParagraph"/>
        <w:numPr>
          <w:ilvl w:val="0"/>
          <w:numId w:val="32"/>
        </w:numPr>
        <w:spacing w:after="0" w:line="240" w:lineRule="auto"/>
        <w:ind w:right="-792"/>
        <w:rPr>
          <w:rFonts w:asciiTheme="majorHAnsi" w:eastAsia="Times New Roman" w:hAnsiTheme="majorHAnsi" w:cstheme="majorHAnsi"/>
          <w:b/>
          <w:color w:val="000000"/>
        </w:rPr>
      </w:pPr>
      <w:r w:rsidRPr="00550A00">
        <w:rPr>
          <w:rFonts w:asciiTheme="majorHAnsi" w:eastAsia="Times New Roman" w:hAnsiTheme="majorHAnsi" w:cstheme="majorHAnsi"/>
          <w:b/>
          <w:color w:val="000000"/>
        </w:rPr>
        <w:t>Policy</w:t>
      </w:r>
      <w:r w:rsidR="00305888" w:rsidRPr="00550A00">
        <w:rPr>
          <w:rFonts w:asciiTheme="majorHAnsi" w:eastAsia="Times New Roman" w:hAnsiTheme="majorHAnsi" w:cstheme="majorHAnsi"/>
          <w:b/>
          <w:color w:val="000000"/>
        </w:rPr>
        <w:t xml:space="preserve"> Update</w:t>
      </w:r>
      <w:r w:rsidR="005D2B33" w:rsidRPr="00550A00">
        <w:rPr>
          <w:rFonts w:asciiTheme="majorHAnsi" w:eastAsia="Times New Roman" w:hAnsiTheme="majorHAnsi" w:cstheme="majorHAnsi"/>
          <w:b/>
          <w:color w:val="000000"/>
        </w:rPr>
        <w:t xml:space="preserve"> (</w:t>
      </w:r>
      <w:proofErr w:type="spellStart"/>
      <w:r w:rsidR="00550A00" w:rsidRPr="00550A00">
        <w:rPr>
          <w:rFonts w:asciiTheme="majorHAnsi" w:hAnsiTheme="majorHAnsi" w:cstheme="majorHAnsi"/>
          <w:b/>
        </w:rPr>
        <w:t>Jeneé</w:t>
      </w:r>
      <w:proofErr w:type="spellEnd"/>
      <w:r w:rsidR="00550A00" w:rsidRPr="00550A00">
        <w:rPr>
          <w:rFonts w:asciiTheme="majorHAnsi" w:hAnsiTheme="majorHAnsi" w:cstheme="majorHAnsi"/>
          <w:b/>
        </w:rPr>
        <w:t xml:space="preserve"> </w:t>
      </w:r>
      <w:r w:rsidR="005D2B33" w:rsidRPr="005D2B33">
        <w:rPr>
          <w:rFonts w:asciiTheme="majorHAnsi" w:eastAsia="Times New Roman" w:hAnsiTheme="majorHAnsi" w:cstheme="majorHAnsi"/>
          <w:b/>
          <w:color w:val="000000"/>
        </w:rPr>
        <w:t>Jahn, Jasmine Marwaha, Kerem Levitas)</w:t>
      </w:r>
    </w:p>
    <w:p w14:paraId="38EA13F6" w14:textId="0D792117" w:rsidR="00CE062F" w:rsidRDefault="00CE062F" w:rsidP="00CE062F">
      <w:pPr>
        <w:pStyle w:val="ListParagraph"/>
        <w:numPr>
          <w:ilvl w:val="1"/>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Hotel: trainings will go out, OLS finalized and published rules, laws went into effect July 1</w:t>
      </w:r>
      <w:r w:rsidRPr="00CE062F">
        <w:rPr>
          <w:rFonts w:asciiTheme="majorHAnsi" w:eastAsia="Times New Roman" w:hAnsiTheme="majorHAnsi" w:cstheme="majorHAnsi"/>
          <w:bCs/>
          <w:color w:val="000000"/>
          <w:vertAlign w:val="superscript"/>
        </w:rPr>
        <w:t>st</w:t>
      </w:r>
      <w:r>
        <w:rPr>
          <w:rFonts w:asciiTheme="majorHAnsi" w:eastAsia="Times New Roman" w:hAnsiTheme="majorHAnsi" w:cstheme="majorHAnsi"/>
          <w:bCs/>
          <w:color w:val="000000"/>
        </w:rPr>
        <w:t xml:space="preserve">. </w:t>
      </w:r>
    </w:p>
    <w:p w14:paraId="7AF72BBF" w14:textId="288E6DB8" w:rsidR="00CE062F" w:rsidRDefault="00CE062F" w:rsidP="00CE062F">
      <w:pPr>
        <w:pStyle w:val="ListParagraph"/>
        <w:numPr>
          <w:ilvl w:val="2"/>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Q and As for each of those laws, 2 workplace posters (1 towards hotel employers, one towards ancillary businesses)</w:t>
      </w:r>
    </w:p>
    <w:p w14:paraId="7B13EC0E" w14:textId="6CA35E2E" w:rsidR="00CE062F" w:rsidRDefault="00CE062F" w:rsidP="00CE062F">
      <w:pPr>
        <w:pStyle w:val="ListParagraph"/>
        <w:numPr>
          <w:ilvl w:val="2"/>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All required notices articulated in the ordinances have been drafted and are either final or out for translation</w:t>
      </w:r>
    </w:p>
    <w:p w14:paraId="5260F8C8" w14:textId="1A06C2A4" w:rsidR="00CE062F" w:rsidRDefault="00CE062F" w:rsidP="00CE062F">
      <w:pPr>
        <w:pStyle w:val="ListParagraph"/>
        <w:numPr>
          <w:ilvl w:val="2"/>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 xml:space="preserve">Preparing inflation adjustment rate for health insurance </w:t>
      </w:r>
    </w:p>
    <w:p w14:paraId="5F2E37F1" w14:textId="7964358C" w:rsidR="00CE062F" w:rsidRDefault="00AA4D47" w:rsidP="00CE062F">
      <w:pPr>
        <w:pStyle w:val="ListParagraph"/>
        <w:numPr>
          <w:ilvl w:val="1"/>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DWO, DWSB updates</w:t>
      </w:r>
      <w:r w:rsidR="00EB0946">
        <w:rPr>
          <w:rFonts w:asciiTheme="majorHAnsi" w:eastAsia="Times New Roman" w:hAnsiTheme="majorHAnsi" w:cstheme="majorHAnsi"/>
          <w:bCs/>
          <w:color w:val="000000"/>
        </w:rPr>
        <w:t>: Jasmine reported that the DWO Model Notice of Rights is published online. DWSB meets 1-3 times a month</w:t>
      </w:r>
      <w:r w:rsidR="004B4FFF">
        <w:rPr>
          <w:rFonts w:asciiTheme="majorHAnsi" w:eastAsia="Times New Roman" w:hAnsiTheme="majorHAnsi" w:cstheme="majorHAnsi"/>
          <w:bCs/>
          <w:color w:val="000000"/>
        </w:rPr>
        <w:t xml:space="preserve"> in 2 subcommittees. </w:t>
      </w:r>
      <w:r w:rsidR="00305888">
        <w:rPr>
          <w:rFonts w:asciiTheme="majorHAnsi" w:eastAsia="Times New Roman" w:hAnsiTheme="majorHAnsi" w:cstheme="majorHAnsi"/>
          <w:bCs/>
          <w:color w:val="000000"/>
        </w:rPr>
        <w:t xml:space="preserve">The </w:t>
      </w:r>
      <w:r w:rsidR="004B4FFF">
        <w:rPr>
          <w:rFonts w:asciiTheme="majorHAnsi" w:eastAsia="Times New Roman" w:hAnsiTheme="majorHAnsi" w:cstheme="majorHAnsi"/>
          <w:bCs/>
          <w:color w:val="000000"/>
        </w:rPr>
        <w:t xml:space="preserve">Outreach subcommittee </w:t>
      </w:r>
      <w:r w:rsidR="00305888">
        <w:rPr>
          <w:rFonts w:asciiTheme="majorHAnsi" w:eastAsia="Times New Roman" w:hAnsiTheme="majorHAnsi" w:cstheme="majorHAnsi"/>
          <w:bCs/>
          <w:color w:val="000000"/>
        </w:rPr>
        <w:t xml:space="preserve">is focused on awareness about DWO rights as well as COVID-19 health and safety guidelines. The Portable Benefits Subcommittee is looking at recommending policies or tools for domestic workers to have portable benefits. Currently meeting with National Domestic Workers Alliance on their efforts and circulating a worker survey on experience and recommendations regarding portable benefits. </w:t>
      </w:r>
    </w:p>
    <w:p w14:paraId="31D37401" w14:textId="18C1B802" w:rsidR="00AA4D47" w:rsidRDefault="00AA4D47" w:rsidP="00CE062F">
      <w:pPr>
        <w:pStyle w:val="ListParagraph"/>
        <w:numPr>
          <w:ilvl w:val="1"/>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Gig Worker Protections</w:t>
      </w:r>
      <w:r w:rsidR="00EB0946">
        <w:rPr>
          <w:rFonts w:asciiTheme="majorHAnsi" w:eastAsia="Times New Roman" w:hAnsiTheme="majorHAnsi" w:cstheme="majorHAnsi"/>
          <w:bCs/>
          <w:color w:val="000000"/>
        </w:rPr>
        <w:t xml:space="preserve">: Jasmine summarized the Gig Worker PSST Ordinance and the Gig Worker Premium Pay ordinance, will send along fact sheets of both ordinances for the Commission’s review. </w:t>
      </w:r>
    </w:p>
    <w:p w14:paraId="0E923D75" w14:textId="43CD3776" w:rsidR="00AA4D47" w:rsidRDefault="00AA4D47" w:rsidP="00CE062F">
      <w:pPr>
        <w:pStyle w:val="ListParagraph"/>
        <w:numPr>
          <w:ilvl w:val="1"/>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TNC Fare Share: report recommends a pay rate of .57 cents per minutes, $1.17 per mile, taking that recommendation to create policy, likely by the end of the month the Mayor will transmit legislation to City Council</w:t>
      </w:r>
    </w:p>
    <w:p w14:paraId="2200A43C" w14:textId="0D742F7A" w:rsidR="00AA4D47" w:rsidRDefault="004D65C9" w:rsidP="00AA4D47">
      <w:pPr>
        <w:pStyle w:val="ListParagraph"/>
        <w:numPr>
          <w:ilvl w:val="2"/>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Q</w:t>
      </w:r>
      <w:r w:rsidR="00AA4D47">
        <w:rPr>
          <w:rFonts w:asciiTheme="majorHAnsi" w:eastAsia="Times New Roman" w:hAnsiTheme="majorHAnsi" w:cstheme="majorHAnsi"/>
          <w:bCs/>
          <w:color w:val="000000"/>
        </w:rPr>
        <w:t>: what is the interaction between this and premium pay? Is .57/minute $33 per hour?</w:t>
      </w:r>
    </w:p>
    <w:p w14:paraId="46F6E21C" w14:textId="3727A888" w:rsidR="00AA4D47" w:rsidRDefault="00AA4D47" w:rsidP="00AA4D47">
      <w:pPr>
        <w:pStyle w:val="ListParagraph"/>
        <w:numPr>
          <w:ilvl w:val="3"/>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Answer: GWPP only applies to FDNCs, and .57 minute only applies to time when there is a passenger in the car (plus miles).</w:t>
      </w:r>
    </w:p>
    <w:p w14:paraId="07793743" w14:textId="50625C25" w:rsidR="00AA4D47" w:rsidRPr="003209FA" w:rsidRDefault="00AA4D47" w:rsidP="00AA4D47">
      <w:pPr>
        <w:pStyle w:val="ListParagraph"/>
        <w:numPr>
          <w:ilvl w:val="0"/>
          <w:numId w:val="32"/>
        </w:numPr>
        <w:spacing w:after="0" w:line="240" w:lineRule="auto"/>
        <w:ind w:right="-792"/>
        <w:rPr>
          <w:rFonts w:asciiTheme="majorHAnsi" w:eastAsia="Times New Roman" w:hAnsiTheme="majorHAnsi" w:cstheme="majorHAnsi"/>
          <w:b/>
          <w:color w:val="000000"/>
        </w:rPr>
      </w:pPr>
      <w:r w:rsidRPr="003209FA">
        <w:rPr>
          <w:rFonts w:asciiTheme="majorHAnsi" w:eastAsia="Times New Roman" w:hAnsiTheme="majorHAnsi" w:cstheme="majorHAnsi"/>
          <w:b/>
          <w:color w:val="000000"/>
        </w:rPr>
        <w:t>Nominations update</w:t>
      </w:r>
    </w:p>
    <w:p w14:paraId="6875DB65" w14:textId="143C14EF" w:rsidR="00AA4D47" w:rsidRDefault="00AA4D47" w:rsidP="00AA4D47">
      <w:pPr>
        <w:pStyle w:val="ListParagraph"/>
        <w:numPr>
          <w:ilvl w:val="1"/>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 xml:space="preserve">Mona: these are challenging times for executive and council, has understandably not been prioritized. But please encourage people you know to get engaged with LSAC. Janet Chung has resigned. </w:t>
      </w:r>
    </w:p>
    <w:p w14:paraId="5FFBC36E" w14:textId="383AFC1B" w:rsidR="00AA4D47" w:rsidRDefault="00AA4D47" w:rsidP="00AA4D47">
      <w:pPr>
        <w:pStyle w:val="ListParagraph"/>
        <w:numPr>
          <w:ilvl w:val="1"/>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Liz: how can we help move things along?</w:t>
      </w:r>
    </w:p>
    <w:p w14:paraId="49E66E47" w14:textId="70BB2163" w:rsidR="00AA4D47" w:rsidRDefault="00AA4D47" w:rsidP="00AA4D47">
      <w:pPr>
        <w:pStyle w:val="ListParagraph"/>
        <w:numPr>
          <w:ilvl w:val="2"/>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 xml:space="preserve">Mona: Maybe if we got a package of people it could create efficiency for folks. </w:t>
      </w:r>
    </w:p>
    <w:p w14:paraId="55FCC66E" w14:textId="0BA2AF83" w:rsidR="00AA4D47" w:rsidRDefault="00AA4D47" w:rsidP="00AA4D47">
      <w:pPr>
        <w:pStyle w:val="ListParagraph"/>
        <w:numPr>
          <w:ilvl w:val="1"/>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 xml:space="preserve">Kerem: reached out to MO about this. Due to staffing change in MO there may be some more delay. </w:t>
      </w:r>
    </w:p>
    <w:p w14:paraId="65638D55" w14:textId="794AC0F7" w:rsidR="00403071" w:rsidRDefault="00403071" w:rsidP="00403071">
      <w:pPr>
        <w:pStyle w:val="ListParagraph"/>
        <w:numPr>
          <w:ilvl w:val="1"/>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 xml:space="preserve">If commissioners have ideas for names, send them to Mona. </w:t>
      </w:r>
    </w:p>
    <w:p w14:paraId="43D9B9D1" w14:textId="668B8F54" w:rsidR="00403071" w:rsidRDefault="00403071" w:rsidP="00403071">
      <w:pPr>
        <w:pStyle w:val="ListParagraph"/>
        <w:numPr>
          <w:ilvl w:val="1"/>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 xml:space="preserve">Liz: might be good to post the commission position on the website and inviting applications? </w:t>
      </w:r>
    </w:p>
    <w:p w14:paraId="130674AB" w14:textId="3D89672B" w:rsidR="00403071" w:rsidRDefault="00EB0946" w:rsidP="00403071">
      <w:pPr>
        <w:pStyle w:val="ListParagraph"/>
        <w:numPr>
          <w:ilvl w:val="1"/>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OLS will</w:t>
      </w:r>
      <w:r w:rsidR="00403071">
        <w:rPr>
          <w:rFonts w:asciiTheme="majorHAnsi" w:eastAsia="Times New Roman" w:hAnsiTheme="majorHAnsi" w:cstheme="majorHAnsi"/>
          <w:bCs/>
          <w:color w:val="000000"/>
        </w:rPr>
        <w:t xml:space="preserve"> send out to </w:t>
      </w:r>
      <w:r>
        <w:rPr>
          <w:rFonts w:asciiTheme="majorHAnsi" w:eastAsia="Times New Roman" w:hAnsiTheme="majorHAnsi" w:cstheme="majorHAnsi"/>
          <w:bCs/>
          <w:color w:val="000000"/>
        </w:rPr>
        <w:t>our</w:t>
      </w:r>
      <w:r w:rsidR="00403071">
        <w:rPr>
          <w:rFonts w:asciiTheme="majorHAnsi" w:eastAsia="Times New Roman" w:hAnsiTheme="majorHAnsi" w:cstheme="majorHAnsi"/>
          <w:bCs/>
          <w:color w:val="000000"/>
        </w:rPr>
        <w:t xml:space="preserve"> </w:t>
      </w:r>
      <w:proofErr w:type="spellStart"/>
      <w:r w:rsidR="00403071">
        <w:rPr>
          <w:rFonts w:asciiTheme="majorHAnsi" w:eastAsia="Times New Roman" w:hAnsiTheme="majorHAnsi" w:cstheme="majorHAnsi"/>
          <w:bCs/>
          <w:color w:val="000000"/>
        </w:rPr>
        <w:t>listserve</w:t>
      </w:r>
      <w:proofErr w:type="spellEnd"/>
      <w:r w:rsidR="00403071">
        <w:rPr>
          <w:rFonts w:asciiTheme="majorHAnsi" w:eastAsia="Times New Roman" w:hAnsiTheme="majorHAnsi" w:cstheme="majorHAnsi"/>
          <w:bCs/>
          <w:color w:val="000000"/>
        </w:rPr>
        <w:t>.</w:t>
      </w:r>
    </w:p>
    <w:p w14:paraId="09C277C4" w14:textId="73F74C99" w:rsidR="00403071" w:rsidRPr="003209FA" w:rsidRDefault="00403071" w:rsidP="00403071">
      <w:pPr>
        <w:pStyle w:val="ListParagraph"/>
        <w:numPr>
          <w:ilvl w:val="0"/>
          <w:numId w:val="32"/>
        </w:numPr>
        <w:spacing w:after="0" w:line="240" w:lineRule="auto"/>
        <w:ind w:right="-792"/>
        <w:rPr>
          <w:rFonts w:asciiTheme="majorHAnsi" w:eastAsia="Times New Roman" w:hAnsiTheme="majorHAnsi" w:cstheme="majorHAnsi"/>
          <w:b/>
          <w:color w:val="000000"/>
        </w:rPr>
      </w:pPr>
      <w:r w:rsidRPr="003209FA">
        <w:rPr>
          <w:rFonts w:asciiTheme="majorHAnsi" w:eastAsia="Times New Roman" w:hAnsiTheme="majorHAnsi" w:cstheme="majorHAnsi"/>
          <w:b/>
          <w:color w:val="000000"/>
        </w:rPr>
        <w:t>Workplan discussion</w:t>
      </w:r>
    </w:p>
    <w:p w14:paraId="71426D75" w14:textId="084E7357" w:rsidR="00403071" w:rsidRDefault="00D46AB8" w:rsidP="00403071">
      <w:pPr>
        <w:pStyle w:val="ListParagraph"/>
        <w:numPr>
          <w:ilvl w:val="1"/>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Q</w:t>
      </w:r>
      <w:r w:rsidR="00403071">
        <w:rPr>
          <w:rFonts w:asciiTheme="majorHAnsi" w:eastAsia="Times New Roman" w:hAnsiTheme="majorHAnsi" w:cstheme="majorHAnsi"/>
          <w:bCs/>
          <w:color w:val="000000"/>
        </w:rPr>
        <w:t>: can we get an update on the transparency recommendations?</w:t>
      </w:r>
    </w:p>
    <w:p w14:paraId="1F663D5A" w14:textId="1AC7AF62" w:rsidR="00403071" w:rsidRDefault="00D46AB8" w:rsidP="00403071">
      <w:pPr>
        <w:pStyle w:val="ListParagraph"/>
        <w:numPr>
          <w:ilvl w:val="1"/>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OLS response</w:t>
      </w:r>
      <w:r w:rsidR="00403071">
        <w:rPr>
          <w:rFonts w:asciiTheme="majorHAnsi" w:eastAsia="Times New Roman" w:hAnsiTheme="majorHAnsi" w:cstheme="majorHAnsi"/>
          <w:bCs/>
          <w:color w:val="000000"/>
        </w:rPr>
        <w:t>: provided the recommendation to MO and City Council, haven’t gotten much response, but have embedded principles in Fare Share and Gig Worker protections</w:t>
      </w:r>
    </w:p>
    <w:p w14:paraId="37E33CC1" w14:textId="018504DB" w:rsidR="00403071" w:rsidRDefault="00264A10" w:rsidP="00403071">
      <w:pPr>
        <w:pStyle w:val="ListParagraph"/>
        <w:numPr>
          <w:ilvl w:val="1"/>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A</w:t>
      </w:r>
      <w:r w:rsidR="00403071">
        <w:rPr>
          <w:rFonts w:asciiTheme="majorHAnsi" w:eastAsia="Times New Roman" w:hAnsiTheme="majorHAnsi" w:cstheme="majorHAnsi"/>
          <w:bCs/>
          <w:color w:val="000000"/>
        </w:rPr>
        <w:t>ny additional items to the workplan would be difficult for OLS to implement given their budget/capacity constraints</w:t>
      </w:r>
    </w:p>
    <w:p w14:paraId="5FDD00E1" w14:textId="2EA723DA" w:rsidR="00403071" w:rsidRDefault="00264A10" w:rsidP="00403071">
      <w:pPr>
        <w:pStyle w:val="ListParagraph"/>
        <w:numPr>
          <w:ilvl w:val="1"/>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There’s a ,m</w:t>
      </w:r>
      <w:r w:rsidR="00403071">
        <w:rPr>
          <w:rFonts w:asciiTheme="majorHAnsi" w:eastAsia="Times New Roman" w:hAnsiTheme="majorHAnsi" w:cstheme="majorHAnsi"/>
          <w:bCs/>
          <w:color w:val="000000"/>
        </w:rPr>
        <w:t xml:space="preserve">ismatch between quantity of work and staff, we could talk about </w:t>
      </w:r>
      <w:r w:rsidR="00BC596F">
        <w:rPr>
          <w:rFonts w:asciiTheme="majorHAnsi" w:eastAsia="Times New Roman" w:hAnsiTheme="majorHAnsi" w:cstheme="majorHAnsi"/>
          <w:bCs/>
          <w:color w:val="000000"/>
        </w:rPr>
        <w:t>conversation regarding shifting funds from</w:t>
      </w:r>
      <w:r w:rsidR="00403071">
        <w:rPr>
          <w:rFonts w:asciiTheme="majorHAnsi" w:eastAsia="Times New Roman" w:hAnsiTheme="majorHAnsi" w:cstheme="majorHAnsi"/>
          <w:bCs/>
          <w:color w:val="000000"/>
        </w:rPr>
        <w:t xml:space="preserve"> public safety</w:t>
      </w:r>
      <w:r w:rsidR="00BC596F">
        <w:rPr>
          <w:rFonts w:asciiTheme="majorHAnsi" w:eastAsia="Times New Roman" w:hAnsiTheme="majorHAnsi" w:cstheme="majorHAnsi"/>
          <w:bCs/>
          <w:color w:val="000000"/>
        </w:rPr>
        <w:t xml:space="preserve"> into labor standards enforcement.</w:t>
      </w:r>
    </w:p>
    <w:p w14:paraId="068EEB23" w14:textId="729619FA" w:rsidR="00BC596F" w:rsidRDefault="00CF0A72" w:rsidP="00403071">
      <w:pPr>
        <w:pStyle w:val="ListParagraph"/>
        <w:numPr>
          <w:ilvl w:val="1"/>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T</w:t>
      </w:r>
      <w:r w:rsidR="00BC596F">
        <w:rPr>
          <w:rFonts w:asciiTheme="majorHAnsi" w:eastAsia="Times New Roman" w:hAnsiTheme="majorHAnsi" w:cstheme="majorHAnsi"/>
          <w:bCs/>
          <w:color w:val="000000"/>
        </w:rPr>
        <w:t>here’s a possibility that the new ordinance comes with funding to support the capacity of the agency. Makes sense overall to make the case to fund OLS, at least protect what we have.</w:t>
      </w:r>
    </w:p>
    <w:p w14:paraId="70D9314F" w14:textId="29552A4A" w:rsidR="00BC596F" w:rsidRPr="00CF0A72" w:rsidRDefault="00BC596F" w:rsidP="00CF0A72">
      <w:pPr>
        <w:pStyle w:val="ListParagraph"/>
        <w:numPr>
          <w:ilvl w:val="1"/>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City Council often pushes new ordinances without fiscal notes, need to have money to enforce</w:t>
      </w:r>
      <w:r w:rsidR="00CF0A72">
        <w:rPr>
          <w:rFonts w:asciiTheme="majorHAnsi" w:eastAsia="Times New Roman" w:hAnsiTheme="majorHAnsi" w:cstheme="majorHAnsi"/>
          <w:bCs/>
          <w:color w:val="000000"/>
        </w:rPr>
        <w:t>. A</w:t>
      </w:r>
      <w:r w:rsidRPr="00CF0A72">
        <w:rPr>
          <w:rFonts w:asciiTheme="majorHAnsi" w:eastAsia="Times New Roman" w:hAnsiTheme="majorHAnsi" w:cstheme="majorHAnsi"/>
          <w:bCs/>
          <w:color w:val="000000"/>
        </w:rPr>
        <w:t>lso with ordinances that we have had on books for 5-6 years, could look at what we needs updating</w:t>
      </w:r>
    </w:p>
    <w:p w14:paraId="5EC8DDED" w14:textId="5DE4A517" w:rsidR="00BC596F" w:rsidRDefault="007B5137" w:rsidP="00403071">
      <w:pPr>
        <w:pStyle w:val="ListParagraph"/>
        <w:numPr>
          <w:ilvl w:val="1"/>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R</w:t>
      </w:r>
      <w:r w:rsidR="00BC596F">
        <w:rPr>
          <w:rFonts w:asciiTheme="majorHAnsi" w:eastAsia="Times New Roman" w:hAnsiTheme="majorHAnsi" w:cstheme="majorHAnsi"/>
          <w:bCs/>
          <w:color w:val="000000"/>
        </w:rPr>
        <w:t xml:space="preserve">egardless of whether there is funding to enforce, the existence of an ordinance can still be valuable. Already the GWPSST and GWPP have helped a lot of workers. </w:t>
      </w:r>
    </w:p>
    <w:p w14:paraId="3700E693" w14:textId="6F93C752" w:rsidR="00BC596F" w:rsidRPr="00DB2940" w:rsidRDefault="00DB2940" w:rsidP="00DB2940">
      <w:pPr>
        <w:pStyle w:val="ListParagraph"/>
        <w:numPr>
          <w:ilvl w:val="1"/>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 xml:space="preserve">Commissioners agreed to  </w:t>
      </w:r>
      <w:r w:rsidR="00BC596F" w:rsidRPr="00DB2940">
        <w:rPr>
          <w:rFonts w:asciiTheme="majorHAnsi" w:eastAsia="Times New Roman" w:hAnsiTheme="majorHAnsi" w:cstheme="majorHAnsi"/>
          <w:bCs/>
          <w:color w:val="000000"/>
        </w:rPr>
        <w:t xml:space="preserve">work on letter to Council and the Mayor </w:t>
      </w:r>
      <w:r>
        <w:rPr>
          <w:rFonts w:asciiTheme="majorHAnsi" w:eastAsia="Times New Roman" w:hAnsiTheme="majorHAnsi" w:cstheme="majorHAnsi"/>
          <w:bCs/>
          <w:color w:val="000000"/>
        </w:rPr>
        <w:t>to support sufficient funding to OLS.</w:t>
      </w:r>
    </w:p>
    <w:p w14:paraId="5D8A2ECE" w14:textId="195FCC16" w:rsidR="00B906E8" w:rsidRDefault="000E5DB9" w:rsidP="00B906E8">
      <w:pPr>
        <w:pStyle w:val="ListParagraph"/>
        <w:numPr>
          <w:ilvl w:val="1"/>
          <w:numId w:val="32"/>
        </w:numPr>
        <w:spacing w:after="0" w:line="240" w:lineRule="auto"/>
        <w:ind w:right="-792"/>
        <w:rPr>
          <w:rFonts w:asciiTheme="majorHAnsi" w:eastAsia="Times New Roman" w:hAnsiTheme="majorHAnsi" w:cstheme="majorHAnsi"/>
          <w:bCs/>
          <w:color w:val="000000"/>
        </w:rPr>
      </w:pPr>
      <w:r>
        <w:rPr>
          <w:rFonts w:asciiTheme="majorHAnsi" w:eastAsia="Times New Roman" w:hAnsiTheme="majorHAnsi" w:cstheme="majorHAnsi"/>
          <w:bCs/>
          <w:color w:val="000000"/>
        </w:rPr>
        <w:t xml:space="preserve">Commissioners </w:t>
      </w:r>
      <w:r w:rsidR="00B906E8">
        <w:rPr>
          <w:rFonts w:asciiTheme="majorHAnsi" w:eastAsia="Times New Roman" w:hAnsiTheme="majorHAnsi" w:cstheme="majorHAnsi"/>
          <w:bCs/>
          <w:color w:val="000000"/>
        </w:rPr>
        <w:t xml:space="preserve">will </w:t>
      </w:r>
      <w:r>
        <w:rPr>
          <w:rFonts w:asciiTheme="majorHAnsi" w:eastAsia="Times New Roman" w:hAnsiTheme="majorHAnsi" w:cstheme="majorHAnsi"/>
          <w:bCs/>
          <w:color w:val="000000"/>
        </w:rPr>
        <w:t xml:space="preserve">also </w:t>
      </w:r>
      <w:r w:rsidR="00B906E8">
        <w:rPr>
          <w:rFonts w:asciiTheme="majorHAnsi" w:eastAsia="Times New Roman" w:hAnsiTheme="majorHAnsi" w:cstheme="majorHAnsi"/>
          <w:bCs/>
          <w:color w:val="000000"/>
        </w:rPr>
        <w:t xml:space="preserve">solicit </w:t>
      </w:r>
      <w:r>
        <w:rPr>
          <w:rFonts w:asciiTheme="majorHAnsi" w:eastAsia="Times New Roman" w:hAnsiTheme="majorHAnsi" w:cstheme="majorHAnsi"/>
          <w:bCs/>
          <w:color w:val="000000"/>
        </w:rPr>
        <w:t xml:space="preserve">interest from other commissioners </w:t>
      </w:r>
      <w:r w:rsidR="00B906E8">
        <w:rPr>
          <w:rFonts w:asciiTheme="majorHAnsi" w:eastAsia="Times New Roman" w:hAnsiTheme="majorHAnsi" w:cstheme="majorHAnsi"/>
          <w:bCs/>
          <w:color w:val="000000"/>
        </w:rPr>
        <w:t>in a lookback to longstanding labor standards</w:t>
      </w:r>
    </w:p>
    <w:p w14:paraId="3D9CAF56" w14:textId="146735EC" w:rsidR="00CE062F" w:rsidRDefault="00CE062F" w:rsidP="00305888">
      <w:pPr>
        <w:spacing w:after="0" w:line="240" w:lineRule="auto"/>
        <w:ind w:right="-792"/>
        <w:rPr>
          <w:rFonts w:asciiTheme="majorHAnsi" w:eastAsia="Times New Roman" w:hAnsiTheme="majorHAnsi" w:cstheme="majorHAnsi"/>
          <w:bCs/>
          <w:color w:val="000000"/>
        </w:rPr>
      </w:pPr>
    </w:p>
    <w:p w14:paraId="568C4E2A" w14:textId="152CCAB7" w:rsidR="00305888" w:rsidRPr="00305888" w:rsidRDefault="00305888" w:rsidP="00305888">
      <w:pPr>
        <w:spacing w:after="0" w:line="240" w:lineRule="auto"/>
        <w:ind w:right="-792"/>
        <w:rPr>
          <w:rFonts w:asciiTheme="majorHAnsi" w:eastAsia="Times New Roman" w:hAnsiTheme="majorHAnsi" w:cstheme="majorHAnsi"/>
          <w:b/>
          <w:color w:val="000000"/>
        </w:rPr>
      </w:pPr>
      <w:r w:rsidRPr="00305888">
        <w:rPr>
          <w:rFonts w:asciiTheme="majorHAnsi" w:eastAsia="Times New Roman" w:hAnsiTheme="majorHAnsi" w:cstheme="majorHAnsi"/>
          <w:b/>
          <w:color w:val="000000"/>
        </w:rPr>
        <w:t>Liz adjourned the meeting at 3:58pm</w:t>
      </w:r>
    </w:p>
    <w:sectPr w:rsidR="00305888" w:rsidRPr="0030588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AC086A" w14:textId="77777777" w:rsidR="00481D05" w:rsidRDefault="00481D05" w:rsidP="00752E72">
      <w:pPr>
        <w:spacing w:after="0" w:line="240" w:lineRule="auto"/>
      </w:pPr>
      <w:r>
        <w:separator/>
      </w:r>
    </w:p>
  </w:endnote>
  <w:endnote w:type="continuationSeparator" w:id="0">
    <w:p w14:paraId="1AD9A012" w14:textId="77777777" w:rsidR="00481D05" w:rsidRDefault="00481D05" w:rsidP="00752E72">
      <w:pPr>
        <w:spacing w:after="0" w:line="240" w:lineRule="auto"/>
      </w:pPr>
      <w:r>
        <w:continuationSeparator/>
      </w:r>
    </w:p>
  </w:endnote>
  <w:endnote w:type="continuationNotice" w:id="1">
    <w:p w14:paraId="5D4BA522" w14:textId="77777777" w:rsidR="00481D05" w:rsidRDefault="00481D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4704205"/>
      <w:docPartObj>
        <w:docPartGallery w:val="Page Numbers (Bottom of Page)"/>
        <w:docPartUnique/>
      </w:docPartObj>
    </w:sdtPr>
    <w:sdtEndPr>
      <w:rPr>
        <w:noProof/>
      </w:rPr>
    </w:sdtEndPr>
    <w:sdtContent>
      <w:p w14:paraId="6CA46AD3" w14:textId="5FB47D5B" w:rsidR="00FC57C5" w:rsidRDefault="00FC57C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F86DAA" w14:textId="77777777" w:rsidR="00FC57C5" w:rsidRDefault="00FC5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DCE5CA" w14:textId="77777777" w:rsidR="00481D05" w:rsidRDefault="00481D05" w:rsidP="00752E72">
      <w:pPr>
        <w:spacing w:after="0" w:line="240" w:lineRule="auto"/>
      </w:pPr>
      <w:r>
        <w:separator/>
      </w:r>
    </w:p>
  </w:footnote>
  <w:footnote w:type="continuationSeparator" w:id="0">
    <w:p w14:paraId="2A99FEA8" w14:textId="77777777" w:rsidR="00481D05" w:rsidRDefault="00481D05" w:rsidP="00752E72">
      <w:pPr>
        <w:spacing w:after="0" w:line="240" w:lineRule="auto"/>
      </w:pPr>
      <w:r>
        <w:continuationSeparator/>
      </w:r>
    </w:p>
  </w:footnote>
  <w:footnote w:type="continuationNotice" w:id="1">
    <w:p w14:paraId="3F069E94" w14:textId="77777777" w:rsidR="00481D05" w:rsidRDefault="00481D0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77D62"/>
    <w:multiLevelType w:val="hybridMultilevel"/>
    <w:tmpl w:val="F0823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E3BEC"/>
    <w:multiLevelType w:val="hybridMultilevel"/>
    <w:tmpl w:val="10F4C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C152E"/>
    <w:multiLevelType w:val="hybridMultilevel"/>
    <w:tmpl w:val="146E3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D75AD"/>
    <w:multiLevelType w:val="hybridMultilevel"/>
    <w:tmpl w:val="78222B9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DD0601"/>
    <w:multiLevelType w:val="hybridMultilevel"/>
    <w:tmpl w:val="55029F1C"/>
    <w:lvl w:ilvl="0" w:tplc="57E6A7B4">
      <w:numFmt w:val="bullet"/>
      <w:lvlText w:val=""/>
      <w:lvlJc w:val="left"/>
      <w:pPr>
        <w:ind w:left="1080" w:hanging="360"/>
      </w:pPr>
      <w:rPr>
        <w:rFonts w:ascii="Symbol" w:eastAsia="Times New Roman"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5" w15:restartNumberingAfterBreak="0">
    <w:nsid w:val="133D2C1F"/>
    <w:multiLevelType w:val="hybridMultilevel"/>
    <w:tmpl w:val="DA847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039FA"/>
    <w:multiLevelType w:val="hybridMultilevel"/>
    <w:tmpl w:val="EE388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731D5"/>
    <w:multiLevelType w:val="hybridMultilevel"/>
    <w:tmpl w:val="DECE2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55FED"/>
    <w:multiLevelType w:val="hybridMultilevel"/>
    <w:tmpl w:val="A5B6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374824"/>
    <w:multiLevelType w:val="hybridMultilevel"/>
    <w:tmpl w:val="5A4A4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7202F0"/>
    <w:multiLevelType w:val="hybridMultilevel"/>
    <w:tmpl w:val="241A41E8"/>
    <w:lvl w:ilvl="0" w:tplc="31B8EC1A">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ABC1B6E"/>
    <w:multiLevelType w:val="hybridMultilevel"/>
    <w:tmpl w:val="CE7E7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4B13FE"/>
    <w:multiLevelType w:val="hybridMultilevel"/>
    <w:tmpl w:val="DC1CDA56"/>
    <w:lvl w:ilvl="0" w:tplc="DE0ADD3C">
      <w:start w:val="1"/>
      <w:numFmt w:val="upperLetter"/>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917FD2"/>
    <w:multiLevelType w:val="hybridMultilevel"/>
    <w:tmpl w:val="D16CC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7A0539"/>
    <w:multiLevelType w:val="hybridMultilevel"/>
    <w:tmpl w:val="159A060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3E1A2667"/>
    <w:multiLevelType w:val="hybridMultilevel"/>
    <w:tmpl w:val="6D58448C"/>
    <w:lvl w:ilvl="0" w:tplc="04090001">
      <w:start w:val="1"/>
      <w:numFmt w:val="bullet"/>
      <w:lvlText w:val=""/>
      <w:lvlJc w:val="left"/>
      <w:pPr>
        <w:ind w:left="720" w:hanging="360"/>
      </w:pPr>
      <w:rPr>
        <w:rFonts w:ascii="Symbol" w:hAnsi="Symbol" w:hint="default"/>
      </w:rPr>
    </w:lvl>
    <w:lvl w:ilvl="1" w:tplc="B63CCC54">
      <w:start w:val="1"/>
      <w:numFmt w:val="decimal"/>
      <w:lvlText w:val="%2."/>
      <w:lvlJc w:val="left"/>
      <w:pPr>
        <w:ind w:left="1440" w:hanging="360"/>
      </w:pPr>
      <w:rPr>
        <w:rFonts w:asciiTheme="majorHAnsi" w:eastAsia="Times New Roman" w:hAnsiTheme="majorHAnsi" w:cstheme="majorHAnsi"/>
        <w:b w:val="0"/>
        <w:bCs w:val="0"/>
      </w:rPr>
    </w:lvl>
    <w:lvl w:ilvl="2" w:tplc="0409001B">
      <w:start w:val="1"/>
      <w:numFmt w:val="lowerRoman"/>
      <w:lvlText w:val="%3."/>
      <w:lvlJc w:val="righ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D4173E"/>
    <w:multiLevelType w:val="hybridMultilevel"/>
    <w:tmpl w:val="9C8E9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5B5D24"/>
    <w:multiLevelType w:val="hybridMultilevel"/>
    <w:tmpl w:val="754A0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EA5EC9"/>
    <w:multiLevelType w:val="hybridMultilevel"/>
    <w:tmpl w:val="1B90D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4A7AC0"/>
    <w:multiLevelType w:val="hybridMultilevel"/>
    <w:tmpl w:val="93048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295D08"/>
    <w:multiLevelType w:val="hybridMultilevel"/>
    <w:tmpl w:val="0B6C9D4A"/>
    <w:lvl w:ilvl="0" w:tplc="BC9066EA">
      <w:start w:val="1"/>
      <w:numFmt w:val="decimal"/>
      <w:lvlText w:val="%1."/>
      <w:lvlJc w:val="left"/>
      <w:pPr>
        <w:ind w:left="1080" w:hanging="360"/>
      </w:pPr>
      <w:rPr>
        <w:rFonts w:asciiTheme="majorHAnsi" w:eastAsia="Times New Roman" w:hAnsiTheme="majorHAnsi" w:cstheme="majorHAnsi"/>
        <w:b w:val="0"/>
        <w:bCs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1" w15:restartNumberingAfterBreak="0">
    <w:nsid w:val="4EA60642"/>
    <w:multiLevelType w:val="hybridMultilevel"/>
    <w:tmpl w:val="5FD28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B804A4"/>
    <w:multiLevelType w:val="multilevel"/>
    <w:tmpl w:val="5EE631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609D2313"/>
    <w:multiLevelType w:val="multilevel"/>
    <w:tmpl w:val="706437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F61478"/>
    <w:multiLevelType w:val="hybridMultilevel"/>
    <w:tmpl w:val="7822491C"/>
    <w:lvl w:ilvl="0" w:tplc="1698270A">
      <w:start w:val="1"/>
      <w:numFmt w:val="decimal"/>
      <w:lvlText w:val="%1."/>
      <w:lvlJc w:val="left"/>
      <w:pPr>
        <w:ind w:left="1080" w:hanging="360"/>
      </w:pPr>
      <w:rPr>
        <w:rFonts w:asciiTheme="majorHAnsi" w:eastAsia="Times New Roman" w:hAnsiTheme="majorHAnsi" w:cstheme="majorHAnsi"/>
      </w:rPr>
    </w:lvl>
    <w:lvl w:ilvl="1" w:tplc="0409001B">
      <w:start w:val="1"/>
      <w:numFmt w:val="lowerRoman"/>
      <w:lvlText w:val="%2."/>
      <w:lvlJc w:val="right"/>
      <w:pPr>
        <w:ind w:left="1800" w:hanging="360"/>
      </w:pPr>
      <w:rPr>
        <w:rFonts w:hint="default"/>
      </w:rPr>
    </w:lvl>
    <w:lvl w:ilvl="2" w:tplc="04090001">
      <w:start w:val="1"/>
      <w:numFmt w:val="bullet"/>
      <w:lvlText w:val=""/>
      <w:lvlJc w:val="left"/>
      <w:pPr>
        <w:ind w:left="2520" w:hanging="360"/>
      </w:pPr>
      <w:rPr>
        <w:rFonts w:ascii="Symbol" w:hAnsi="Symbol" w:cs="Symbol"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E9A9770">
      <w:start w:val="1"/>
      <w:numFmt w:val="lowerLetter"/>
      <w:lvlText w:val="%7."/>
      <w:lvlJc w:val="left"/>
      <w:pPr>
        <w:ind w:left="5400" w:hanging="360"/>
      </w:pPr>
      <w:rPr>
        <w:rFonts w:hint="default"/>
      </w:rPr>
    </w:lvl>
    <w:lvl w:ilvl="7" w:tplc="0409001B">
      <w:start w:val="1"/>
      <w:numFmt w:val="lowerRoman"/>
      <w:lvlText w:val="%8."/>
      <w:lvlJc w:val="right"/>
      <w:pPr>
        <w:ind w:left="6120" w:hanging="360"/>
      </w:pPr>
      <w:rPr>
        <w:rFonts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35F7306"/>
    <w:multiLevelType w:val="hybridMultilevel"/>
    <w:tmpl w:val="F79833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47B1573"/>
    <w:multiLevelType w:val="hybridMultilevel"/>
    <w:tmpl w:val="2B2E0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39623A"/>
    <w:multiLevelType w:val="hybridMultilevel"/>
    <w:tmpl w:val="1BC23448"/>
    <w:lvl w:ilvl="0" w:tplc="900EDB92">
      <w:start w:val="1"/>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BE61BBD"/>
    <w:multiLevelType w:val="hybridMultilevel"/>
    <w:tmpl w:val="FE080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49F5AE8"/>
    <w:multiLevelType w:val="multilevel"/>
    <w:tmpl w:val="830E44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7246950"/>
    <w:multiLevelType w:val="hybridMultilevel"/>
    <w:tmpl w:val="BECC1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3"/>
  </w:num>
  <w:num w:numId="4">
    <w:abstractNumId w:val="9"/>
  </w:num>
  <w:num w:numId="5">
    <w:abstractNumId w:val="16"/>
  </w:num>
  <w:num w:numId="6">
    <w:abstractNumId w:val="1"/>
  </w:num>
  <w:num w:numId="7">
    <w:abstractNumId w:val="2"/>
  </w:num>
  <w:num w:numId="8">
    <w:abstractNumId w:val="13"/>
  </w:num>
  <w:num w:numId="9">
    <w:abstractNumId w:val="29"/>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6"/>
  </w:num>
  <w:num w:numId="14">
    <w:abstractNumId w:val="25"/>
  </w:num>
  <w:num w:numId="15">
    <w:abstractNumId w:val="14"/>
  </w:num>
  <w:num w:numId="16">
    <w:abstractNumId w:val="21"/>
  </w:num>
  <w:num w:numId="17">
    <w:abstractNumId w:val="24"/>
  </w:num>
  <w:num w:numId="18">
    <w:abstractNumId w:val="18"/>
  </w:num>
  <w:num w:numId="19">
    <w:abstractNumId w:val="19"/>
  </w:num>
  <w:num w:numId="20">
    <w:abstractNumId w:val="8"/>
  </w:num>
  <w:num w:numId="21">
    <w:abstractNumId w:val="26"/>
  </w:num>
  <w:num w:numId="22">
    <w:abstractNumId w:val="0"/>
  </w:num>
  <w:num w:numId="23">
    <w:abstractNumId w:val="5"/>
  </w:num>
  <w:num w:numId="24">
    <w:abstractNumId w:val="15"/>
  </w:num>
  <w:num w:numId="25">
    <w:abstractNumId w:val="30"/>
  </w:num>
  <w:num w:numId="26">
    <w:abstractNumId w:val="4"/>
  </w:num>
  <w:num w:numId="27">
    <w:abstractNumId w:val="10"/>
  </w:num>
  <w:num w:numId="28">
    <w:abstractNumId w:val="20"/>
  </w:num>
  <w:num w:numId="29">
    <w:abstractNumId w:val="24"/>
  </w:num>
  <w:num w:numId="30">
    <w:abstractNumId w:val="22"/>
  </w:num>
  <w:num w:numId="31">
    <w:abstractNumId w:val="23"/>
  </w:num>
  <w:num w:numId="32">
    <w:abstractNumId w:val="12"/>
  </w:num>
  <w:num w:numId="33">
    <w:abstractNumId w:val="27"/>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1D1"/>
    <w:rsid w:val="00007A41"/>
    <w:rsid w:val="000112AC"/>
    <w:rsid w:val="000237C6"/>
    <w:rsid w:val="0003301F"/>
    <w:rsid w:val="000519EF"/>
    <w:rsid w:val="00051BBE"/>
    <w:rsid w:val="0005465F"/>
    <w:rsid w:val="00080323"/>
    <w:rsid w:val="000870CE"/>
    <w:rsid w:val="0009135F"/>
    <w:rsid w:val="000933B5"/>
    <w:rsid w:val="00096BC7"/>
    <w:rsid w:val="000A1579"/>
    <w:rsid w:val="000B30EB"/>
    <w:rsid w:val="000B4B0B"/>
    <w:rsid w:val="000C48CE"/>
    <w:rsid w:val="000E5016"/>
    <w:rsid w:val="000E5DB9"/>
    <w:rsid w:val="000E7BE2"/>
    <w:rsid w:val="000F03E4"/>
    <w:rsid w:val="000F129D"/>
    <w:rsid w:val="000F1EF0"/>
    <w:rsid w:val="001040C0"/>
    <w:rsid w:val="0010516B"/>
    <w:rsid w:val="00110F3E"/>
    <w:rsid w:val="001178C7"/>
    <w:rsid w:val="0012056D"/>
    <w:rsid w:val="00126B1F"/>
    <w:rsid w:val="00152298"/>
    <w:rsid w:val="00157EBA"/>
    <w:rsid w:val="00164BC0"/>
    <w:rsid w:val="00185E89"/>
    <w:rsid w:val="00192243"/>
    <w:rsid w:val="001924B2"/>
    <w:rsid w:val="001956D9"/>
    <w:rsid w:val="00197DDB"/>
    <w:rsid w:val="001A4A5C"/>
    <w:rsid w:val="001B11F9"/>
    <w:rsid w:val="001B45CB"/>
    <w:rsid w:val="001C003F"/>
    <w:rsid w:val="001C0194"/>
    <w:rsid w:val="001C3548"/>
    <w:rsid w:val="001D0224"/>
    <w:rsid w:val="001D0D41"/>
    <w:rsid w:val="001D1502"/>
    <w:rsid w:val="001D1666"/>
    <w:rsid w:val="001E0E65"/>
    <w:rsid w:val="001F7064"/>
    <w:rsid w:val="0023037C"/>
    <w:rsid w:val="00242640"/>
    <w:rsid w:val="00244254"/>
    <w:rsid w:val="00260526"/>
    <w:rsid w:val="002626BC"/>
    <w:rsid w:val="002638D5"/>
    <w:rsid w:val="00264A10"/>
    <w:rsid w:val="002842EF"/>
    <w:rsid w:val="00294127"/>
    <w:rsid w:val="0029588F"/>
    <w:rsid w:val="002A2319"/>
    <w:rsid w:val="002B295A"/>
    <w:rsid w:val="002C173D"/>
    <w:rsid w:val="002C2C0B"/>
    <w:rsid w:val="002C348C"/>
    <w:rsid w:val="002D3C2F"/>
    <w:rsid w:val="002E4403"/>
    <w:rsid w:val="002E7288"/>
    <w:rsid w:val="00305888"/>
    <w:rsid w:val="00313D11"/>
    <w:rsid w:val="003173A5"/>
    <w:rsid w:val="003209FA"/>
    <w:rsid w:val="003218B7"/>
    <w:rsid w:val="00323B44"/>
    <w:rsid w:val="00323E62"/>
    <w:rsid w:val="00326A61"/>
    <w:rsid w:val="0033294D"/>
    <w:rsid w:val="00335D5F"/>
    <w:rsid w:val="003447EC"/>
    <w:rsid w:val="0034696D"/>
    <w:rsid w:val="00351444"/>
    <w:rsid w:val="00351EBC"/>
    <w:rsid w:val="0035299D"/>
    <w:rsid w:val="00354FED"/>
    <w:rsid w:val="00367611"/>
    <w:rsid w:val="00370096"/>
    <w:rsid w:val="00381B30"/>
    <w:rsid w:val="0038584C"/>
    <w:rsid w:val="00396547"/>
    <w:rsid w:val="003A7568"/>
    <w:rsid w:val="003B5522"/>
    <w:rsid w:val="003C7291"/>
    <w:rsid w:val="003D35E1"/>
    <w:rsid w:val="003D6CA9"/>
    <w:rsid w:val="003F116C"/>
    <w:rsid w:val="00403071"/>
    <w:rsid w:val="00403E57"/>
    <w:rsid w:val="00411674"/>
    <w:rsid w:val="004131D1"/>
    <w:rsid w:val="00413E3F"/>
    <w:rsid w:val="004207A7"/>
    <w:rsid w:val="00452CD3"/>
    <w:rsid w:val="00472F99"/>
    <w:rsid w:val="00481D05"/>
    <w:rsid w:val="00481E37"/>
    <w:rsid w:val="00492FB1"/>
    <w:rsid w:val="004B4FFF"/>
    <w:rsid w:val="004C32D6"/>
    <w:rsid w:val="004C39B6"/>
    <w:rsid w:val="004D171E"/>
    <w:rsid w:val="004D65C9"/>
    <w:rsid w:val="004E7855"/>
    <w:rsid w:val="004F4CD0"/>
    <w:rsid w:val="004F533D"/>
    <w:rsid w:val="00503C89"/>
    <w:rsid w:val="00506AB0"/>
    <w:rsid w:val="005110AF"/>
    <w:rsid w:val="005127B8"/>
    <w:rsid w:val="005375A3"/>
    <w:rsid w:val="00540F5D"/>
    <w:rsid w:val="00544B67"/>
    <w:rsid w:val="00547E22"/>
    <w:rsid w:val="00550A00"/>
    <w:rsid w:val="00555FE2"/>
    <w:rsid w:val="00560AA4"/>
    <w:rsid w:val="0057164C"/>
    <w:rsid w:val="00573C66"/>
    <w:rsid w:val="00582537"/>
    <w:rsid w:val="005914D4"/>
    <w:rsid w:val="00593355"/>
    <w:rsid w:val="005A3562"/>
    <w:rsid w:val="005A4BA1"/>
    <w:rsid w:val="005B5988"/>
    <w:rsid w:val="005B7B37"/>
    <w:rsid w:val="005C008D"/>
    <w:rsid w:val="005D2B33"/>
    <w:rsid w:val="005E0960"/>
    <w:rsid w:val="005F3609"/>
    <w:rsid w:val="005F54C8"/>
    <w:rsid w:val="00605611"/>
    <w:rsid w:val="006124C1"/>
    <w:rsid w:val="00612E14"/>
    <w:rsid w:val="00613CF0"/>
    <w:rsid w:val="0062693B"/>
    <w:rsid w:val="006417B0"/>
    <w:rsid w:val="006431C5"/>
    <w:rsid w:val="006503E9"/>
    <w:rsid w:val="00654A71"/>
    <w:rsid w:val="00654DF9"/>
    <w:rsid w:val="0066101A"/>
    <w:rsid w:val="00662A05"/>
    <w:rsid w:val="0066467C"/>
    <w:rsid w:val="006704BE"/>
    <w:rsid w:val="00687A6B"/>
    <w:rsid w:val="00693375"/>
    <w:rsid w:val="006939E2"/>
    <w:rsid w:val="006A1293"/>
    <w:rsid w:val="006A2D9C"/>
    <w:rsid w:val="006C7985"/>
    <w:rsid w:val="006E6BA4"/>
    <w:rsid w:val="006F32D2"/>
    <w:rsid w:val="006F70DE"/>
    <w:rsid w:val="00701452"/>
    <w:rsid w:val="00706B0B"/>
    <w:rsid w:val="00711C3A"/>
    <w:rsid w:val="00711ECF"/>
    <w:rsid w:val="0071456E"/>
    <w:rsid w:val="007146D3"/>
    <w:rsid w:val="00717B56"/>
    <w:rsid w:val="00721DBF"/>
    <w:rsid w:val="00721DF7"/>
    <w:rsid w:val="00752E72"/>
    <w:rsid w:val="00762EAF"/>
    <w:rsid w:val="00763854"/>
    <w:rsid w:val="0076795D"/>
    <w:rsid w:val="007706B1"/>
    <w:rsid w:val="007719C5"/>
    <w:rsid w:val="00771CE7"/>
    <w:rsid w:val="00774055"/>
    <w:rsid w:val="007A22F6"/>
    <w:rsid w:val="007A3010"/>
    <w:rsid w:val="007A34EB"/>
    <w:rsid w:val="007A5FF6"/>
    <w:rsid w:val="007B2C5F"/>
    <w:rsid w:val="007B48E2"/>
    <w:rsid w:val="007B5137"/>
    <w:rsid w:val="007B7938"/>
    <w:rsid w:val="007C6CBB"/>
    <w:rsid w:val="007D5736"/>
    <w:rsid w:val="007D5C2D"/>
    <w:rsid w:val="007D7478"/>
    <w:rsid w:val="007E352E"/>
    <w:rsid w:val="007F70DA"/>
    <w:rsid w:val="008037D5"/>
    <w:rsid w:val="00817E9F"/>
    <w:rsid w:val="00821BAD"/>
    <w:rsid w:val="008227EF"/>
    <w:rsid w:val="00842E12"/>
    <w:rsid w:val="00847C1D"/>
    <w:rsid w:val="00872BA2"/>
    <w:rsid w:val="00872BFB"/>
    <w:rsid w:val="00881A61"/>
    <w:rsid w:val="008877BF"/>
    <w:rsid w:val="008906E5"/>
    <w:rsid w:val="008E1A87"/>
    <w:rsid w:val="008E412B"/>
    <w:rsid w:val="008E7BAA"/>
    <w:rsid w:val="008F5673"/>
    <w:rsid w:val="00903320"/>
    <w:rsid w:val="009146CE"/>
    <w:rsid w:val="00924F35"/>
    <w:rsid w:val="00930D18"/>
    <w:rsid w:val="009316A6"/>
    <w:rsid w:val="00933751"/>
    <w:rsid w:val="00960275"/>
    <w:rsid w:val="009756D6"/>
    <w:rsid w:val="0098116A"/>
    <w:rsid w:val="009839ED"/>
    <w:rsid w:val="00985F1C"/>
    <w:rsid w:val="009A3EC2"/>
    <w:rsid w:val="009A5BDE"/>
    <w:rsid w:val="009B13E3"/>
    <w:rsid w:val="009B6328"/>
    <w:rsid w:val="009B6996"/>
    <w:rsid w:val="009C2E4C"/>
    <w:rsid w:val="009D3B11"/>
    <w:rsid w:val="009E3AA7"/>
    <w:rsid w:val="009E4E85"/>
    <w:rsid w:val="009E6306"/>
    <w:rsid w:val="009E69A1"/>
    <w:rsid w:val="009F39BE"/>
    <w:rsid w:val="009F4527"/>
    <w:rsid w:val="00A00E43"/>
    <w:rsid w:val="00A11DCB"/>
    <w:rsid w:val="00A17172"/>
    <w:rsid w:val="00A21579"/>
    <w:rsid w:val="00A261D3"/>
    <w:rsid w:val="00A4345F"/>
    <w:rsid w:val="00A657E5"/>
    <w:rsid w:val="00A73DE1"/>
    <w:rsid w:val="00A8633E"/>
    <w:rsid w:val="00A9113F"/>
    <w:rsid w:val="00A9226B"/>
    <w:rsid w:val="00A92D43"/>
    <w:rsid w:val="00A951C3"/>
    <w:rsid w:val="00AA4D47"/>
    <w:rsid w:val="00AA7E34"/>
    <w:rsid w:val="00AB2D07"/>
    <w:rsid w:val="00AC50B7"/>
    <w:rsid w:val="00B0307E"/>
    <w:rsid w:val="00B136D6"/>
    <w:rsid w:val="00B65549"/>
    <w:rsid w:val="00B66123"/>
    <w:rsid w:val="00B71164"/>
    <w:rsid w:val="00B84792"/>
    <w:rsid w:val="00B86B9D"/>
    <w:rsid w:val="00B906E8"/>
    <w:rsid w:val="00B91696"/>
    <w:rsid w:val="00B97161"/>
    <w:rsid w:val="00BB4E39"/>
    <w:rsid w:val="00BC596F"/>
    <w:rsid w:val="00BD19A5"/>
    <w:rsid w:val="00BD43E5"/>
    <w:rsid w:val="00BD4C24"/>
    <w:rsid w:val="00BE4D23"/>
    <w:rsid w:val="00BE6E43"/>
    <w:rsid w:val="00BF1A7A"/>
    <w:rsid w:val="00BF35BF"/>
    <w:rsid w:val="00BF7121"/>
    <w:rsid w:val="00C1059E"/>
    <w:rsid w:val="00C33324"/>
    <w:rsid w:val="00C40D70"/>
    <w:rsid w:val="00C460A6"/>
    <w:rsid w:val="00C65E13"/>
    <w:rsid w:val="00C767C6"/>
    <w:rsid w:val="00C81705"/>
    <w:rsid w:val="00C9179C"/>
    <w:rsid w:val="00C91D3E"/>
    <w:rsid w:val="00CA78C1"/>
    <w:rsid w:val="00CA7CA4"/>
    <w:rsid w:val="00CB1406"/>
    <w:rsid w:val="00CB5F7B"/>
    <w:rsid w:val="00CC0C8A"/>
    <w:rsid w:val="00CC6060"/>
    <w:rsid w:val="00CD0405"/>
    <w:rsid w:val="00CD5AEC"/>
    <w:rsid w:val="00CE062F"/>
    <w:rsid w:val="00CE4E43"/>
    <w:rsid w:val="00CE54DA"/>
    <w:rsid w:val="00CF0A72"/>
    <w:rsid w:val="00CF16D9"/>
    <w:rsid w:val="00CF39D4"/>
    <w:rsid w:val="00D00052"/>
    <w:rsid w:val="00D02E35"/>
    <w:rsid w:val="00D05093"/>
    <w:rsid w:val="00D16F14"/>
    <w:rsid w:val="00D3739C"/>
    <w:rsid w:val="00D44006"/>
    <w:rsid w:val="00D46AB8"/>
    <w:rsid w:val="00D47D30"/>
    <w:rsid w:val="00D72FB4"/>
    <w:rsid w:val="00D7495E"/>
    <w:rsid w:val="00D804FA"/>
    <w:rsid w:val="00D81FE5"/>
    <w:rsid w:val="00D82399"/>
    <w:rsid w:val="00D95192"/>
    <w:rsid w:val="00DA29D3"/>
    <w:rsid w:val="00DA5485"/>
    <w:rsid w:val="00DB2940"/>
    <w:rsid w:val="00DC1BED"/>
    <w:rsid w:val="00DE057A"/>
    <w:rsid w:val="00DE144D"/>
    <w:rsid w:val="00DE6920"/>
    <w:rsid w:val="00DF096C"/>
    <w:rsid w:val="00DF0D30"/>
    <w:rsid w:val="00DF0DCB"/>
    <w:rsid w:val="00E152AE"/>
    <w:rsid w:val="00E226FB"/>
    <w:rsid w:val="00E26720"/>
    <w:rsid w:val="00E30AD3"/>
    <w:rsid w:val="00E33EBD"/>
    <w:rsid w:val="00E3486C"/>
    <w:rsid w:val="00E36C8C"/>
    <w:rsid w:val="00E43936"/>
    <w:rsid w:val="00E45D8E"/>
    <w:rsid w:val="00E513FC"/>
    <w:rsid w:val="00E52527"/>
    <w:rsid w:val="00E63854"/>
    <w:rsid w:val="00E80033"/>
    <w:rsid w:val="00E90076"/>
    <w:rsid w:val="00E90F66"/>
    <w:rsid w:val="00E94B8B"/>
    <w:rsid w:val="00EA74FA"/>
    <w:rsid w:val="00EB0946"/>
    <w:rsid w:val="00EC51EE"/>
    <w:rsid w:val="00ED397B"/>
    <w:rsid w:val="00F05CBE"/>
    <w:rsid w:val="00F3049A"/>
    <w:rsid w:val="00F36A82"/>
    <w:rsid w:val="00F47DC7"/>
    <w:rsid w:val="00F64590"/>
    <w:rsid w:val="00F735FA"/>
    <w:rsid w:val="00F7590B"/>
    <w:rsid w:val="00F77CF8"/>
    <w:rsid w:val="00F81B03"/>
    <w:rsid w:val="00F91D98"/>
    <w:rsid w:val="00F93A63"/>
    <w:rsid w:val="00FA6823"/>
    <w:rsid w:val="00FA6E16"/>
    <w:rsid w:val="00FB0A1A"/>
    <w:rsid w:val="00FB108D"/>
    <w:rsid w:val="00FB462A"/>
    <w:rsid w:val="00FB6122"/>
    <w:rsid w:val="00FC15E4"/>
    <w:rsid w:val="00FC5615"/>
    <w:rsid w:val="00FC57C5"/>
    <w:rsid w:val="00FC6999"/>
    <w:rsid w:val="00FD343E"/>
    <w:rsid w:val="00FD7035"/>
    <w:rsid w:val="00FE1330"/>
    <w:rsid w:val="00FF19DF"/>
    <w:rsid w:val="02C6FFC3"/>
    <w:rsid w:val="0322C7C5"/>
    <w:rsid w:val="03542CFC"/>
    <w:rsid w:val="037D823A"/>
    <w:rsid w:val="03E76926"/>
    <w:rsid w:val="040CAFFC"/>
    <w:rsid w:val="04F3575C"/>
    <w:rsid w:val="05215B87"/>
    <w:rsid w:val="05236A82"/>
    <w:rsid w:val="0526492B"/>
    <w:rsid w:val="0558AF95"/>
    <w:rsid w:val="05FD4D54"/>
    <w:rsid w:val="061A51C3"/>
    <w:rsid w:val="06545E93"/>
    <w:rsid w:val="06A84B5B"/>
    <w:rsid w:val="0795D364"/>
    <w:rsid w:val="07BE5BCF"/>
    <w:rsid w:val="0909A196"/>
    <w:rsid w:val="0A29081B"/>
    <w:rsid w:val="0A7D1C67"/>
    <w:rsid w:val="0A818185"/>
    <w:rsid w:val="0A8AC282"/>
    <w:rsid w:val="0B08C21D"/>
    <w:rsid w:val="0C015802"/>
    <w:rsid w:val="0C2EFD25"/>
    <w:rsid w:val="0C47E4A1"/>
    <w:rsid w:val="0D43FAD2"/>
    <w:rsid w:val="0E90DDE3"/>
    <w:rsid w:val="0ED6DE64"/>
    <w:rsid w:val="0F0639C6"/>
    <w:rsid w:val="0F970A7B"/>
    <w:rsid w:val="0FE988D2"/>
    <w:rsid w:val="10A47312"/>
    <w:rsid w:val="12006FCF"/>
    <w:rsid w:val="120E89BE"/>
    <w:rsid w:val="122499B7"/>
    <w:rsid w:val="124BE4F6"/>
    <w:rsid w:val="1268025B"/>
    <w:rsid w:val="135FFBAB"/>
    <w:rsid w:val="14E42318"/>
    <w:rsid w:val="1580CC6C"/>
    <w:rsid w:val="158D100F"/>
    <w:rsid w:val="15D26AAB"/>
    <w:rsid w:val="16488DFC"/>
    <w:rsid w:val="165FBD20"/>
    <w:rsid w:val="16C63836"/>
    <w:rsid w:val="16D04032"/>
    <w:rsid w:val="17986611"/>
    <w:rsid w:val="17C1333E"/>
    <w:rsid w:val="19CF8E87"/>
    <w:rsid w:val="1A240E75"/>
    <w:rsid w:val="1A355FCE"/>
    <w:rsid w:val="1A86CAB7"/>
    <w:rsid w:val="1A9298DF"/>
    <w:rsid w:val="1AA551F0"/>
    <w:rsid w:val="1AD4E7D4"/>
    <w:rsid w:val="1AFD6142"/>
    <w:rsid w:val="1B309398"/>
    <w:rsid w:val="1C9F9F10"/>
    <w:rsid w:val="1CF49832"/>
    <w:rsid w:val="1DE7A2C4"/>
    <w:rsid w:val="1DE9D564"/>
    <w:rsid w:val="1DEFBF19"/>
    <w:rsid w:val="1E4A8FD3"/>
    <w:rsid w:val="1ED6340A"/>
    <w:rsid w:val="1F1F2AAF"/>
    <w:rsid w:val="1F28B1A4"/>
    <w:rsid w:val="1F820B29"/>
    <w:rsid w:val="1FC88647"/>
    <w:rsid w:val="20544E6B"/>
    <w:rsid w:val="22758279"/>
    <w:rsid w:val="23B64708"/>
    <w:rsid w:val="243D216C"/>
    <w:rsid w:val="24987E31"/>
    <w:rsid w:val="24A06ABC"/>
    <w:rsid w:val="24FC20AE"/>
    <w:rsid w:val="253430C9"/>
    <w:rsid w:val="2606AD3F"/>
    <w:rsid w:val="26C034AE"/>
    <w:rsid w:val="27641589"/>
    <w:rsid w:val="277BAF36"/>
    <w:rsid w:val="279C3F90"/>
    <w:rsid w:val="27EEA425"/>
    <w:rsid w:val="28000E6C"/>
    <w:rsid w:val="2974BD68"/>
    <w:rsid w:val="29EEEFFD"/>
    <w:rsid w:val="2A0EB740"/>
    <w:rsid w:val="2AE0EFCA"/>
    <w:rsid w:val="2BB53F2B"/>
    <w:rsid w:val="2BFBA1BA"/>
    <w:rsid w:val="2C626265"/>
    <w:rsid w:val="2D4477F6"/>
    <w:rsid w:val="2DFF8314"/>
    <w:rsid w:val="2E037A52"/>
    <w:rsid w:val="2E479CDC"/>
    <w:rsid w:val="2F4295DC"/>
    <w:rsid w:val="2F4F1955"/>
    <w:rsid w:val="2F880A91"/>
    <w:rsid w:val="30430DAF"/>
    <w:rsid w:val="31A2EFCC"/>
    <w:rsid w:val="32316417"/>
    <w:rsid w:val="3280F731"/>
    <w:rsid w:val="32C8B572"/>
    <w:rsid w:val="32CCA458"/>
    <w:rsid w:val="32DE3E9F"/>
    <w:rsid w:val="339B90E4"/>
    <w:rsid w:val="349C512E"/>
    <w:rsid w:val="356EDBA7"/>
    <w:rsid w:val="36102F15"/>
    <w:rsid w:val="364CFBF2"/>
    <w:rsid w:val="36536AB6"/>
    <w:rsid w:val="36B45AB3"/>
    <w:rsid w:val="36E86830"/>
    <w:rsid w:val="37BCE070"/>
    <w:rsid w:val="37EABD86"/>
    <w:rsid w:val="391A33F2"/>
    <w:rsid w:val="395EDE1B"/>
    <w:rsid w:val="39EB79F2"/>
    <w:rsid w:val="3A3FCAC5"/>
    <w:rsid w:val="3A6D582F"/>
    <w:rsid w:val="3AC234AF"/>
    <w:rsid w:val="3B68F111"/>
    <w:rsid w:val="3BC67D25"/>
    <w:rsid w:val="3D844985"/>
    <w:rsid w:val="3DEC390F"/>
    <w:rsid w:val="3E91E36C"/>
    <w:rsid w:val="40590E07"/>
    <w:rsid w:val="409A6EF7"/>
    <w:rsid w:val="41BB8446"/>
    <w:rsid w:val="41F24260"/>
    <w:rsid w:val="42784F48"/>
    <w:rsid w:val="44E874FB"/>
    <w:rsid w:val="45983CF4"/>
    <w:rsid w:val="45CC54D7"/>
    <w:rsid w:val="46E6787B"/>
    <w:rsid w:val="471ED9EC"/>
    <w:rsid w:val="473279E8"/>
    <w:rsid w:val="47758EB8"/>
    <w:rsid w:val="47C5ABDA"/>
    <w:rsid w:val="47EB0DB4"/>
    <w:rsid w:val="48523E3E"/>
    <w:rsid w:val="4867F254"/>
    <w:rsid w:val="4887C3B6"/>
    <w:rsid w:val="48E0D94C"/>
    <w:rsid w:val="4B0B37AC"/>
    <w:rsid w:val="4B542AAA"/>
    <w:rsid w:val="4B6ECED3"/>
    <w:rsid w:val="4CD1638F"/>
    <w:rsid w:val="4D12C30B"/>
    <w:rsid w:val="4DC71C7C"/>
    <w:rsid w:val="4DED5FC0"/>
    <w:rsid w:val="4DFB28C2"/>
    <w:rsid w:val="4EC66D58"/>
    <w:rsid w:val="4F9961DF"/>
    <w:rsid w:val="50419D88"/>
    <w:rsid w:val="5099C880"/>
    <w:rsid w:val="50C25FDB"/>
    <w:rsid w:val="52790D94"/>
    <w:rsid w:val="53B474A8"/>
    <w:rsid w:val="53EB18D2"/>
    <w:rsid w:val="541C2644"/>
    <w:rsid w:val="54643A59"/>
    <w:rsid w:val="54A8E1D1"/>
    <w:rsid w:val="55158B7B"/>
    <w:rsid w:val="557150C6"/>
    <w:rsid w:val="55C45482"/>
    <w:rsid w:val="5657EA8E"/>
    <w:rsid w:val="566A7747"/>
    <w:rsid w:val="5673AF8E"/>
    <w:rsid w:val="57BDDE8D"/>
    <w:rsid w:val="57C5FDE9"/>
    <w:rsid w:val="583B1F0C"/>
    <w:rsid w:val="5842231C"/>
    <w:rsid w:val="58BD9E9C"/>
    <w:rsid w:val="58CE0E8D"/>
    <w:rsid w:val="58E0402E"/>
    <w:rsid w:val="5974DA21"/>
    <w:rsid w:val="597C6F9A"/>
    <w:rsid w:val="59E4F082"/>
    <w:rsid w:val="5CAE643F"/>
    <w:rsid w:val="5CE2E220"/>
    <w:rsid w:val="5CFE303C"/>
    <w:rsid w:val="5D06FC1F"/>
    <w:rsid w:val="5D3EF0AA"/>
    <w:rsid w:val="5DD69739"/>
    <w:rsid w:val="5E0233F5"/>
    <w:rsid w:val="5E3050C8"/>
    <w:rsid w:val="5E50C6FD"/>
    <w:rsid w:val="5E8162AD"/>
    <w:rsid w:val="5EB44219"/>
    <w:rsid w:val="5F59C9FC"/>
    <w:rsid w:val="5F7DD360"/>
    <w:rsid w:val="60489403"/>
    <w:rsid w:val="60565BBD"/>
    <w:rsid w:val="61045294"/>
    <w:rsid w:val="610D6DB2"/>
    <w:rsid w:val="61EB157D"/>
    <w:rsid w:val="62428392"/>
    <w:rsid w:val="6326D118"/>
    <w:rsid w:val="642ED0D7"/>
    <w:rsid w:val="64518609"/>
    <w:rsid w:val="64DA8045"/>
    <w:rsid w:val="65DD6B89"/>
    <w:rsid w:val="6677B323"/>
    <w:rsid w:val="66DA4D4C"/>
    <w:rsid w:val="66EDFBFB"/>
    <w:rsid w:val="674B5B96"/>
    <w:rsid w:val="680D0A77"/>
    <w:rsid w:val="68544AD7"/>
    <w:rsid w:val="68C660B5"/>
    <w:rsid w:val="6937533E"/>
    <w:rsid w:val="69454B43"/>
    <w:rsid w:val="69EDAB93"/>
    <w:rsid w:val="6A30AE74"/>
    <w:rsid w:val="6B2484FC"/>
    <w:rsid w:val="6B25ACF1"/>
    <w:rsid w:val="6B98B92E"/>
    <w:rsid w:val="6C9E4E9A"/>
    <w:rsid w:val="6D0A36DA"/>
    <w:rsid w:val="6DF99FBC"/>
    <w:rsid w:val="6EA9B7CC"/>
    <w:rsid w:val="6F921745"/>
    <w:rsid w:val="6FAB1BF9"/>
    <w:rsid w:val="70919C90"/>
    <w:rsid w:val="7185F1E0"/>
    <w:rsid w:val="71959E8D"/>
    <w:rsid w:val="71B90568"/>
    <w:rsid w:val="7245B3B2"/>
    <w:rsid w:val="72E8500C"/>
    <w:rsid w:val="73468D34"/>
    <w:rsid w:val="737F1548"/>
    <w:rsid w:val="7429EA31"/>
    <w:rsid w:val="7432FB14"/>
    <w:rsid w:val="746306D7"/>
    <w:rsid w:val="75EEB16D"/>
    <w:rsid w:val="779F36CA"/>
    <w:rsid w:val="77ABC466"/>
    <w:rsid w:val="77C10400"/>
    <w:rsid w:val="78B6D8A1"/>
    <w:rsid w:val="79B1A0D3"/>
    <w:rsid w:val="79E17B9E"/>
    <w:rsid w:val="7A938D56"/>
    <w:rsid w:val="7A9A4F12"/>
    <w:rsid w:val="7ACA6D5E"/>
    <w:rsid w:val="7AE29B0B"/>
    <w:rsid w:val="7B6A2D96"/>
    <w:rsid w:val="7CCD24DB"/>
    <w:rsid w:val="7D5EC92C"/>
    <w:rsid w:val="7DA7B5F0"/>
    <w:rsid w:val="7DD549D3"/>
    <w:rsid w:val="7DF9FE28"/>
    <w:rsid w:val="7E4A6525"/>
    <w:rsid w:val="7F12BF06"/>
    <w:rsid w:val="7FA65CA7"/>
    <w:rsid w:val="7FEBA3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981AB"/>
  <w15:chartTrackingRefBased/>
  <w15:docId w15:val="{22C989F7-C1B3-4F6B-A43A-D71A4C491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1D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1D1"/>
    <w:pPr>
      <w:ind w:left="720"/>
      <w:contextualSpacing/>
    </w:pPr>
  </w:style>
  <w:style w:type="table" w:styleId="TableGrid">
    <w:name w:val="Table Grid"/>
    <w:basedOn w:val="TableNormal"/>
    <w:uiPriority w:val="59"/>
    <w:rsid w:val="004131D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21DF7"/>
    <w:pPr>
      <w:spacing w:after="0" w:line="240" w:lineRule="auto"/>
    </w:pPr>
  </w:style>
  <w:style w:type="paragraph" w:styleId="BalloonText">
    <w:name w:val="Balloon Text"/>
    <w:basedOn w:val="Normal"/>
    <w:link w:val="BalloonTextChar"/>
    <w:uiPriority w:val="99"/>
    <w:semiHidden/>
    <w:unhideWhenUsed/>
    <w:rsid w:val="00721D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DF7"/>
    <w:rPr>
      <w:rFonts w:ascii="Segoe UI" w:hAnsi="Segoe UI" w:cs="Segoe UI"/>
      <w:sz w:val="18"/>
      <w:szCs w:val="18"/>
    </w:rPr>
  </w:style>
  <w:style w:type="character" w:styleId="Hyperlink">
    <w:name w:val="Hyperlink"/>
    <w:basedOn w:val="DefaultParagraphFont"/>
    <w:uiPriority w:val="99"/>
    <w:unhideWhenUsed/>
    <w:rsid w:val="009D3B11"/>
    <w:rPr>
      <w:color w:val="0563C1" w:themeColor="hyperlink"/>
      <w:u w:val="single"/>
    </w:rPr>
  </w:style>
  <w:style w:type="character" w:styleId="UnresolvedMention">
    <w:name w:val="Unresolved Mention"/>
    <w:basedOn w:val="DefaultParagraphFont"/>
    <w:uiPriority w:val="99"/>
    <w:semiHidden/>
    <w:unhideWhenUsed/>
    <w:rsid w:val="009D3B11"/>
    <w:rPr>
      <w:color w:val="605E5C"/>
      <w:shd w:val="clear" w:color="auto" w:fill="E1DFDD"/>
    </w:rPr>
  </w:style>
  <w:style w:type="paragraph" w:styleId="Header">
    <w:name w:val="header"/>
    <w:basedOn w:val="Normal"/>
    <w:link w:val="HeaderChar"/>
    <w:uiPriority w:val="99"/>
    <w:unhideWhenUsed/>
    <w:rsid w:val="00752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E72"/>
  </w:style>
  <w:style w:type="paragraph" w:styleId="Footer">
    <w:name w:val="footer"/>
    <w:basedOn w:val="Normal"/>
    <w:link w:val="FooterChar"/>
    <w:uiPriority w:val="99"/>
    <w:unhideWhenUsed/>
    <w:rsid w:val="00752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E72"/>
  </w:style>
  <w:style w:type="paragraph" w:styleId="NormalWeb">
    <w:name w:val="Normal (Web)"/>
    <w:basedOn w:val="Normal"/>
    <w:uiPriority w:val="99"/>
    <w:semiHidden/>
    <w:unhideWhenUsed/>
    <w:rsid w:val="00403E57"/>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aragraph">
    <w:name w:val="paragraph"/>
    <w:basedOn w:val="Normal"/>
    <w:rsid w:val="004D17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D171E"/>
  </w:style>
  <w:style w:type="character" w:customStyle="1" w:styleId="eop">
    <w:name w:val="eop"/>
    <w:basedOn w:val="DefaultParagraphFont"/>
    <w:rsid w:val="004D1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946454">
      <w:bodyDiv w:val="1"/>
      <w:marLeft w:val="0"/>
      <w:marRight w:val="0"/>
      <w:marTop w:val="0"/>
      <w:marBottom w:val="0"/>
      <w:divBdr>
        <w:top w:val="none" w:sz="0" w:space="0" w:color="auto"/>
        <w:left w:val="none" w:sz="0" w:space="0" w:color="auto"/>
        <w:bottom w:val="none" w:sz="0" w:space="0" w:color="auto"/>
        <w:right w:val="none" w:sz="0" w:space="0" w:color="auto"/>
      </w:divBdr>
    </w:div>
    <w:div w:id="884411262">
      <w:bodyDiv w:val="1"/>
      <w:marLeft w:val="0"/>
      <w:marRight w:val="0"/>
      <w:marTop w:val="0"/>
      <w:marBottom w:val="0"/>
      <w:divBdr>
        <w:top w:val="none" w:sz="0" w:space="0" w:color="auto"/>
        <w:left w:val="none" w:sz="0" w:space="0" w:color="auto"/>
        <w:bottom w:val="none" w:sz="0" w:space="0" w:color="auto"/>
        <w:right w:val="none" w:sz="0" w:space="0" w:color="auto"/>
      </w:divBdr>
    </w:div>
    <w:div w:id="174602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dbb4e42-54bb-4441-aa00-be0fe0b1b118">
      <UserInfo>
        <DisplayName>Keppinger, Katie Jo</DisplayName>
        <AccountId>19</AccountId>
        <AccountType/>
      </UserInfo>
      <UserInfo>
        <DisplayName>Wong, Jennifer</DisplayName>
        <AccountId>23</AccountId>
        <AccountType/>
      </UserInfo>
      <UserInfo>
        <DisplayName>Levitas, Kerem</DisplayName>
        <AccountId>48</AccountId>
        <AccountType/>
      </UserInfo>
      <UserInfo>
        <DisplayName>Foster, Darius</DisplayName>
        <AccountId>53</AccountId>
        <AccountType/>
      </UserInfo>
      <UserInfo>
        <DisplayName>Abdi, Ahmed</DisplayName>
        <AccountId>92</AccountId>
        <AccountType/>
      </UserInfo>
      <UserInfo>
        <DisplayName>Marwaha, Jasmine</DisplayName>
        <AccountId>115</AccountId>
        <AccountType/>
      </UserInfo>
    </SharedWithUsers>
    <_ip_UnifiedCompliancePolicyUIAction xmlns="http://schemas.microsoft.com/sharepoint/v3" xsi:nil="true"/>
    <_ip_UnifiedCompliancePolicyProperties xmlns="http://schemas.microsoft.com/sharepoint/v3" xsi:nil="true"/>
    <HIGHLIGHTS xmlns="571c16bc-617a-4abd-9624-fe54ce89d2fb">Highlight</HIGHLIGHT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9192DCC0E1564D9B61BB09F4AEDE1B" ma:contentTypeVersion="18" ma:contentTypeDescription="Create a new document." ma:contentTypeScope="" ma:versionID="f7956e99f0c9ec2bc1663416620a8ce5">
  <xsd:schema xmlns:xsd="http://www.w3.org/2001/XMLSchema" xmlns:xs="http://www.w3.org/2001/XMLSchema" xmlns:p="http://schemas.microsoft.com/office/2006/metadata/properties" xmlns:ns1="http://schemas.microsoft.com/sharepoint/v3" xmlns:ns2="571c16bc-617a-4abd-9624-fe54ce89d2fb" xmlns:ns3="4dbb4e42-54bb-4441-aa00-be0fe0b1b118" targetNamespace="http://schemas.microsoft.com/office/2006/metadata/properties" ma:root="true" ma:fieldsID="b2242b73da80070e6e597888aabeafb9" ns1:_="" ns2:_="" ns3:_="">
    <xsd:import namespace="http://schemas.microsoft.com/sharepoint/v3"/>
    <xsd:import namespace="571c16bc-617a-4abd-9624-fe54ce89d2fb"/>
    <xsd:import namespace="4dbb4e42-54bb-4441-aa00-be0fe0b1b1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HIGHLIGHT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1c16bc-617a-4abd-9624-fe54ce89d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HIGHLIGHTS" ma:index="19" nillable="true" ma:displayName="HIGHLIGHTS" ma:default="Highlight" ma:format="Dropdown" ma:internalName="HIGHLIGHTS">
      <xsd:simpleType>
        <xsd:restriction base="dms:Choice">
          <xsd:enumeration value="Highlight"/>
          <xsd:enumeration value="Choice 2"/>
          <xsd:enumeration value="Choice 3"/>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b4e42-54bb-4441-aa00-be0fe0b1b11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EDFCB-536B-4C09-B089-E2D7F668764B}">
  <ds:schemaRefs>
    <ds:schemaRef ds:uri="http://schemas.microsoft.com/office/2006/metadata/properties"/>
    <ds:schemaRef ds:uri="http://schemas.microsoft.com/office/infopath/2007/PartnerControls"/>
    <ds:schemaRef ds:uri="4dbb4e42-54bb-4441-aa00-be0fe0b1b118"/>
    <ds:schemaRef ds:uri="http://schemas.microsoft.com/sharepoint/v3"/>
    <ds:schemaRef ds:uri="571c16bc-617a-4abd-9624-fe54ce89d2fb"/>
  </ds:schemaRefs>
</ds:datastoreItem>
</file>

<file path=customXml/itemProps2.xml><?xml version="1.0" encoding="utf-8"?>
<ds:datastoreItem xmlns:ds="http://schemas.openxmlformats.org/officeDocument/2006/customXml" ds:itemID="{14793453-6F16-469A-991F-97D622897279}">
  <ds:schemaRefs>
    <ds:schemaRef ds:uri="http://schemas.microsoft.com/sharepoint/v3/contenttype/forms"/>
  </ds:schemaRefs>
</ds:datastoreItem>
</file>

<file path=customXml/itemProps3.xml><?xml version="1.0" encoding="utf-8"?>
<ds:datastoreItem xmlns:ds="http://schemas.openxmlformats.org/officeDocument/2006/customXml" ds:itemID="{DE94733A-AD76-4668-AB94-3D5B57973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1c16bc-617a-4abd-9624-fe54ce89d2fb"/>
    <ds:schemaRef ds:uri="4dbb4e42-54bb-4441-aa00-be0fe0b1b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E61B65-D792-4ED7-897D-F2F9A5C6E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1376</Words>
  <Characters>7845</Characters>
  <Application>Microsoft Office Word</Application>
  <DocSecurity>0</DocSecurity>
  <Lines>65</Lines>
  <Paragraphs>18</Paragraphs>
  <ScaleCrop>false</ScaleCrop>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Megan</dc:creator>
  <cp:keywords/>
  <dc:description/>
  <cp:lastModifiedBy>Levitas, Kerem</cp:lastModifiedBy>
  <cp:revision>20</cp:revision>
  <dcterms:created xsi:type="dcterms:W3CDTF">2020-11-16T05:04:00Z</dcterms:created>
  <dcterms:modified xsi:type="dcterms:W3CDTF">2021-02-03T18:59:00Z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0x010100CB9192DCC0E1564D9B61BB09F4AEDE1B</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ies>
</file>